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4941" w14:textId="5B5C8B3F" w:rsidR="00233D95" w:rsidRDefault="00233D95" w:rsidP="00416F53">
      <w:pPr>
        <w:jc w:val="both"/>
        <w:rPr>
          <w:rFonts w:cs="Arial"/>
          <w:b/>
          <w:bCs/>
          <w:color w:val="808080"/>
          <w:sz w:val="36"/>
          <w:szCs w:val="36"/>
        </w:rPr>
      </w:pPr>
      <w:r w:rsidRPr="00233D95">
        <w:rPr>
          <w:rFonts w:cs="Arial"/>
          <w:b/>
          <w:bCs/>
          <w:color w:val="808080"/>
          <w:sz w:val="36"/>
          <w:szCs w:val="36"/>
        </w:rPr>
        <w:t>JN &amp; E Capstick Insurance Consultants Limited</w:t>
      </w:r>
    </w:p>
    <w:p w14:paraId="0856C622" w14:textId="03FBBC74" w:rsidR="00233D95" w:rsidRDefault="00233D95" w:rsidP="00416F53">
      <w:pPr>
        <w:jc w:val="both"/>
        <w:rPr>
          <w:rFonts w:cs="Arial"/>
          <w:b/>
          <w:bCs/>
          <w:color w:val="808080"/>
          <w:sz w:val="36"/>
          <w:szCs w:val="36"/>
        </w:rPr>
      </w:pPr>
    </w:p>
    <w:p w14:paraId="6B796729" w14:textId="1C633051" w:rsidR="00233D95" w:rsidRPr="00233D95" w:rsidRDefault="00233D95" w:rsidP="00416F53">
      <w:pPr>
        <w:jc w:val="both"/>
        <w:rPr>
          <w:rFonts w:cs="Arial"/>
          <w:b/>
          <w:bCs/>
          <w:color w:val="808080"/>
          <w:sz w:val="36"/>
          <w:szCs w:val="36"/>
        </w:rPr>
      </w:pPr>
      <w:r>
        <w:rPr>
          <w:rFonts w:cs="Arial"/>
          <w:b/>
          <w:bCs/>
          <w:color w:val="808080"/>
          <w:sz w:val="36"/>
          <w:szCs w:val="36"/>
        </w:rPr>
        <w:t>Privacy Policy</w:t>
      </w:r>
    </w:p>
    <w:p w14:paraId="333509C6" w14:textId="77777777" w:rsidR="00233D95" w:rsidRDefault="00233D95" w:rsidP="00416F53">
      <w:pPr>
        <w:jc w:val="both"/>
        <w:rPr>
          <w:rFonts w:cs="Arial"/>
          <w:color w:val="808080"/>
          <w:sz w:val="44"/>
          <w:szCs w:val="44"/>
        </w:rPr>
      </w:pPr>
    </w:p>
    <w:p w14:paraId="2482D477" w14:textId="5D952D45" w:rsidR="00233D95" w:rsidRPr="00233D95" w:rsidRDefault="00B97D87" w:rsidP="00233D95">
      <w:pPr>
        <w:keepNext/>
        <w:keepLines/>
        <w:spacing w:before="240" w:after="120" w:line="259" w:lineRule="auto"/>
        <w:ind w:left="357" w:hanging="357"/>
        <w:outlineLvl w:val="0"/>
        <w:rPr>
          <w:b/>
          <w:bCs/>
        </w:rPr>
      </w:pPr>
      <w:r>
        <w:rPr>
          <w:b/>
          <w:bCs/>
        </w:rPr>
        <w:t>O</w:t>
      </w:r>
      <w:r w:rsidR="00233D95" w:rsidRPr="00233D95">
        <w:rPr>
          <w:b/>
          <w:bCs/>
        </w:rPr>
        <w:t>ur Principles</w:t>
      </w:r>
      <w:r w:rsidR="00233D95">
        <w:rPr>
          <w:b/>
          <w:bCs/>
        </w:rPr>
        <w:t xml:space="preserve"> for the Privacy of your </w:t>
      </w:r>
      <w:r w:rsidR="00C153F9">
        <w:rPr>
          <w:b/>
          <w:bCs/>
        </w:rPr>
        <w:t>Information</w:t>
      </w:r>
    </w:p>
    <w:p w14:paraId="2A072CB7" w14:textId="4D8939FF" w:rsidR="00C20214" w:rsidRPr="00C20214" w:rsidRDefault="00233D95" w:rsidP="00233D95">
      <w:pPr>
        <w:keepNext/>
        <w:keepLines/>
        <w:spacing w:before="240" w:after="120" w:line="259" w:lineRule="auto"/>
        <w:outlineLvl w:val="0"/>
        <w:rPr>
          <w:rFonts w:cs="Arial"/>
          <w:szCs w:val="20"/>
          <w:lang w:val="en-US" w:eastAsia="en-US"/>
        </w:rPr>
      </w:pPr>
      <w:r>
        <w:t xml:space="preserve">JN &amp; E Capstick Insurance Consultants Limited </w:t>
      </w:r>
      <w:r w:rsidR="00C20214" w:rsidRPr="00C20214">
        <w:rPr>
          <w:rFonts w:cs="Arial"/>
          <w:szCs w:val="20"/>
          <w:lang w:val="en-US" w:eastAsia="en-US"/>
        </w:rPr>
        <w:t xml:space="preserve">respect your privacy and the security of your personal information is important to us. This Privacy Policy Statement describes the ways we collect information from and about you, and what we do with the information, so that you may decide </w:t>
      </w:r>
      <w:proofErr w:type="gramStart"/>
      <w:r w:rsidR="00C20214" w:rsidRPr="00C20214">
        <w:rPr>
          <w:rFonts w:cs="Arial"/>
          <w:szCs w:val="20"/>
          <w:lang w:val="en-US" w:eastAsia="en-US"/>
        </w:rPr>
        <w:t>whether or not</w:t>
      </w:r>
      <w:proofErr w:type="gramEnd"/>
      <w:r w:rsidR="00C20214" w:rsidRPr="00C20214">
        <w:rPr>
          <w:rFonts w:cs="Arial"/>
          <w:szCs w:val="20"/>
          <w:lang w:val="en-US" w:eastAsia="en-US"/>
        </w:rPr>
        <w:t xml:space="preserve"> to provide information to us. By accessing our </w:t>
      </w:r>
      <w:proofErr w:type="gramStart"/>
      <w:r w:rsidR="00C20214" w:rsidRPr="00C20214">
        <w:rPr>
          <w:rFonts w:cs="Arial"/>
          <w:szCs w:val="20"/>
          <w:lang w:val="en-US" w:eastAsia="en-US"/>
        </w:rPr>
        <w:t>website, or</w:t>
      </w:r>
      <w:proofErr w:type="gramEnd"/>
      <w:r w:rsidR="00C20214" w:rsidRPr="00C20214">
        <w:rPr>
          <w:rFonts w:cs="Arial"/>
          <w:szCs w:val="20"/>
          <w:lang w:val="en-US" w:eastAsia="en-US"/>
        </w:rPr>
        <w:t xml:space="preserve"> purchasing our products or services you agree to this Privacy Policy Statement in addition to any other agreements we might have with you. This Privacy Statement does not govern the practices of entities that our Company does not own or control, or entities that do not own or control our company or people that our Company does not employ or manage. </w:t>
      </w:r>
    </w:p>
    <w:p w14:paraId="704B3B59" w14:textId="77777777" w:rsidR="00C20214" w:rsidRPr="00C20214" w:rsidRDefault="00C20214" w:rsidP="00C20214">
      <w:pPr>
        <w:autoSpaceDE w:val="0"/>
        <w:autoSpaceDN w:val="0"/>
        <w:adjustRightInd w:val="0"/>
        <w:rPr>
          <w:rFonts w:cs="Arial"/>
          <w:szCs w:val="20"/>
          <w:lang w:val="en-US" w:eastAsia="en-US"/>
        </w:rPr>
      </w:pPr>
    </w:p>
    <w:p w14:paraId="1130C17E" w14:textId="77777777" w:rsidR="00C20214" w:rsidRPr="00C20214" w:rsidRDefault="00C20214" w:rsidP="00C20214">
      <w:pPr>
        <w:autoSpaceDE w:val="0"/>
        <w:autoSpaceDN w:val="0"/>
        <w:adjustRightInd w:val="0"/>
        <w:ind w:left="426" w:hanging="426"/>
        <w:rPr>
          <w:rFonts w:cs="Arial"/>
          <w:b/>
          <w:szCs w:val="20"/>
          <w:lang w:val="en-US" w:eastAsia="en-US"/>
        </w:rPr>
      </w:pPr>
      <w:r w:rsidRPr="00C20214">
        <w:rPr>
          <w:rFonts w:cs="Arial"/>
          <w:b/>
          <w:szCs w:val="20"/>
          <w:lang w:val="en-US" w:eastAsia="en-US"/>
        </w:rPr>
        <w:t>Our Collection of your Personal Information</w:t>
      </w:r>
    </w:p>
    <w:p w14:paraId="167BB181" w14:textId="77777777" w:rsidR="00C20214" w:rsidRPr="00C20214" w:rsidRDefault="00C20214" w:rsidP="00C20214">
      <w:pPr>
        <w:autoSpaceDE w:val="0"/>
        <w:autoSpaceDN w:val="0"/>
        <w:adjustRightInd w:val="0"/>
        <w:ind w:left="426" w:hanging="426"/>
        <w:rPr>
          <w:rFonts w:cs="Arial"/>
          <w:szCs w:val="20"/>
          <w:lang w:val="en-US" w:eastAsia="en-US"/>
        </w:rPr>
      </w:pPr>
    </w:p>
    <w:p w14:paraId="22555438" w14:textId="405D6685" w:rsidR="00C20214" w:rsidRPr="00233D95" w:rsidRDefault="00C20214" w:rsidP="00C20214">
      <w:pPr>
        <w:autoSpaceDE w:val="0"/>
        <w:autoSpaceDN w:val="0"/>
        <w:adjustRightInd w:val="0"/>
        <w:jc w:val="both"/>
        <w:rPr>
          <w:rFonts w:cs="Arial"/>
          <w:b/>
          <w:szCs w:val="20"/>
          <w:lang w:val="en-US" w:eastAsia="en-US"/>
        </w:rPr>
      </w:pPr>
      <w:r w:rsidRPr="00C20214">
        <w:rPr>
          <w:rFonts w:cs="Arial"/>
          <w:szCs w:val="20"/>
          <w:lang w:val="en-US" w:eastAsia="en-US"/>
        </w:rPr>
        <w:t xml:space="preserve">The information we collect may include your personal information, such as </w:t>
      </w:r>
      <w:r w:rsidRPr="00233D95">
        <w:rPr>
          <w:rFonts w:cs="Arial"/>
          <w:szCs w:val="20"/>
          <w:lang w:val="en-US" w:eastAsia="en-US"/>
        </w:rPr>
        <w:t xml:space="preserve">your name, contact information, policy information, financial details, IP addresses, product and service </w:t>
      </w:r>
      <w:proofErr w:type="gramStart"/>
      <w:r w:rsidRPr="00233D95">
        <w:rPr>
          <w:rFonts w:cs="Arial"/>
          <w:szCs w:val="20"/>
          <w:lang w:val="en-US" w:eastAsia="en-US"/>
        </w:rPr>
        <w:t>selections</w:t>
      </w:r>
      <w:r w:rsidR="00233D95" w:rsidRPr="00233D95">
        <w:rPr>
          <w:rFonts w:cs="Arial"/>
          <w:szCs w:val="20"/>
          <w:lang w:val="en-US" w:eastAsia="en-US"/>
        </w:rPr>
        <w:t>..</w:t>
      </w:r>
      <w:proofErr w:type="gramEnd"/>
      <w:r w:rsidRPr="00233D95">
        <w:rPr>
          <w:rFonts w:cs="Arial"/>
          <w:b/>
          <w:szCs w:val="20"/>
          <w:lang w:val="en-US" w:eastAsia="en-US"/>
        </w:rPr>
        <w:t xml:space="preserve">  </w:t>
      </w:r>
    </w:p>
    <w:p w14:paraId="3E8C9E38" w14:textId="77777777" w:rsidR="00C20214" w:rsidRPr="00C20214" w:rsidRDefault="00C20214" w:rsidP="00C20214">
      <w:pPr>
        <w:autoSpaceDE w:val="0"/>
        <w:autoSpaceDN w:val="0"/>
        <w:adjustRightInd w:val="0"/>
        <w:jc w:val="both"/>
        <w:rPr>
          <w:rFonts w:cs="Arial"/>
          <w:szCs w:val="20"/>
          <w:lang w:val="en-US" w:eastAsia="en-US"/>
        </w:rPr>
      </w:pPr>
    </w:p>
    <w:p w14:paraId="339E94D3" w14:textId="77777777" w:rsidR="00C20214" w:rsidRPr="00C20214" w:rsidRDefault="00C20214" w:rsidP="00C20214">
      <w:pPr>
        <w:autoSpaceDE w:val="0"/>
        <w:autoSpaceDN w:val="0"/>
        <w:adjustRightInd w:val="0"/>
        <w:jc w:val="both"/>
        <w:rPr>
          <w:rFonts w:cs="Arial"/>
          <w:szCs w:val="20"/>
          <w:lang w:val="en-US" w:eastAsia="en-US"/>
        </w:rPr>
      </w:pPr>
      <w:r w:rsidRPr="00C20214">
        <w:rPr>
          <w:rFonts w:cs="Arial"/>
          <w:szCs w:val="20"/>
          <w:lang w:val="en-US" w:eastAsia="en-US"/>
        </w:rPr>
        <w:t xml:space="preserve">In addition, we may collect information considered </w:t>
      </w:r>
      <w:r w:rsidR="008154E2" w:rsidRPr="00C20214">
        <w:rPr>
          <w:rFonts w:cs="Arial"/>
          <w:szCs w:val="20"/>
          <w:lang w:val="en-US" w:eastAsia="en-US"/>
        </w:rPr>
        <w:t>special</w:t>
      </w:r>
      <w:r w:rsidRPr="00C20214">
        <w:rPr>
          <w:rFonts w:cs="Arial"/>
          <w:szCs w:val="20"/>
          <w:lang w:val="en-US" w:eastAsia="en-US"/>
        </w:rPr>
        <w:t xml:space="preserve"> category data such as details of criminal convictions and health where this is relevant to the services provided.</w:t>
      </w:r>
    </w:p>
    <w:p w14:paraId="65C02B42" w14:textId="77777777" w:rsidR="00C20214" w:rsidRPr="00C20214" w:rsidRDefault="00C20214" w:rsidP="00C20214">
      <w:pPr>
        <w:autoSpaceDE w:val="0"/>
        <w:autoSpaceDN w:val="0"/>
        <w:adjustRightInd w:val="0"/>
        <w:jc w:val="both"/>
        <w:rPr>
          <w:rFonts w:cs="Arial"/>
          <w:color w:val="FF0000"/>
          <w:szCs w:val="20"/>
          <w:lang w:val="en-US" w:eastAsia="en-US"/>
        </w:rPr>
      </w:pPr>
    </w:p>
    <w:p w14:paraId="18485D31" w14:textId="77777777" w:rsidR="00C20214" w:rsidRPr="00C20214" w:rsidRDefault="00C20214" w:rsidP="00C20214">
      <w:pPr>
        <w:autoSpaceDE w:val="0"/>
        <w:autoSpaceDN w:val="0"/>
        <w:adjustRightInd w:val="0"/>
        <w:jc w:val="both"/>
        <w:rPr>
          <w:rFonts w:cs="Arial"/>
          <w:szCs w:val="20"/>
          <w:lang w:val="en-US" w:eastAsia="en-US"/>
        </w:rPr>
      </w:pPr>
      <w:r w:rsidRPr="00C20214">
        <w:rPr>
          <w:rFonts w:cs="Arial"/>
          <w:szCs w:val="20"/>
          <w:lang w:val="en-US" w:eastAsia="en-US"/>
        </w:rPr>
        <w:t>We collect personal information from you at different points, including but not limited to the following:</w:t>
      </w:r>
    </w:p>
    <w:p w14:paraId="2B2BEEF4" w14:textId="77777777" w:rsidR="00C20214" w:rsidRPr="00C20214" w:rsidRDefault="00C20214" w:rsidP="00C20214">
      <w:pPr>
        <w:autoSpaceDE w:val="0"/>
        <w:autoSpaceDN w:val="0"/>
        <w:adjustRightInd w:val="0"/>
        <w:jc w:val="both"/>
        <w:rPr>
          <w:rFonts w:cs="Arial"/>
          <w:sz w:val="16"/>
          <w:szCs w:val="20"/>
          <w:lang w:val="en-US" w:eastAsia="en-US"/>
        </w:rPr>
      </w:pPr>
    </w:p>
    <w:p w14:paraId="4F7ACB6D" w14:textId="77777777" w:rsidR="00C20214" w:rsidRPr="00233D95" w:rsidRDefault="00C20214" w:rsidP="00C20214">
      <w:pPr>
        <w:numPr>
          <w:ilvl w:val="0"/>
          <w:numId w:val="36"/>
        </w:numPr>
        <w:autoSpaceDE w:val="0"/>
        <w:autoSpaceDN w:val="0"/>
        <w:adjustRightInd w:val="0"/>
        <w:ind w:left="426" w:hanging="426"/>
        <w:jc w:val="both"/>
        <w:rPr>
          <w:rFonts w:cs="Arial"/>
          <w:szCs w:val="20"/>
          <w:lang w:val="en-US" w:eastAsia="en-US"/>
        </w:rPr>
      </w:pPr>
      <w:r w:rsidRPr="00233D95">
        <w:rPr>
          <w:rFonts w:cs="Arial"/>
          <w:szCs w:val="20"/>
          <w:lang w:val="en-US" w:eastAsia="en-US"/>
        </w:rPr>
        <w:t xml:space="preserve">when we correspond with you as a customer or prospective </w:t>
      </w:r>
      <w:proofErr w:type="gramStart"/>
      <w:r w:rsidRPr="00233D95">
        <w:rPr>
          <w:rFonts w:cs="Arial"/>
          <w:szCs w:val="20"/>
          <w:lang w:val="en-US" w:eastAsia="en-US"/>
        </w:rPr>
        <w:t>customer;</w:t>
      </w:r>
      <w:proofErr w:type="gramEnd"/>
    </w:p>
    <w:p w14:paraId="34DAE4B2" w14:textId="77777777" w:rsidR="00C20214" w:rsidRPr="00233D95" w:rsidRDefault="00C20214" w:rsidP="00C20214">
      <w:pPr>
        <w:numPr>
          <w:ilvl w:val="0"/>
          <w:numId w:val="36"/>
        </w:numPr>
        <w:autoSpaceDE w:val="0"/>
        <w:autoSpaceDN w:val="0"/>
        <w:adjustRightInd w:val="0"/>
        <w:ind w:left="426" w:hanging="426"/>
        <w:jc w:val="both"/>
        <w:rPr>
          <w:rFonts w:cs="Arial"/>
          <w:szCs w:val="20"/>
          <w:lang w:val="en-US" w:eastAsia="en-US"/>
        </w:rPr>
      </w:pPr>
      <w:r w:rsidRPr="00233D95">
        <w:rPr>
          <w:rFonts w:cs="Arial"/>
          <w:szCs w:val="20"/>
          <w:lang w:val="en-US" w:eastAsia="en-US"/>
        </w:rPr>
        <w:t xml:space="preserve">when you visit our </w:t>
      </w:r>
      <w:proofErr w:type="gramStart"/>
      <w:r w:rsidRPr="00233D95">
        <w:rPr>
          <w:rFonts w:cs="Arial"/>
          <w:szCs w:val="20"/>
          <w:lang w:val="en-US" w:eastAsia="en-US"/>
        </w:rPr>
        <w:t>website;</w:t>
      </w:r>
      <w:proofErr w:type="gramEnd"/>
    </w:p>
    <w:p w14:paraId="4C84612C" w14:textId="77777777" w:rsidR="00C20214" w:rsidRPr="00233D95" w:rsidRDefault="00C20214" w:rsidP="00C20214">
      <w:pPr>
        <w:numPr>
          <w:ilvl w:val="0"/>
          <w:numId w:val="36"/>
        </w:numPr>
        <w:autoSpaceDE w:val="0"/>
        <w:autoSpaceDN w:val="0"/>
        <w:adjustRightInd w:val="0"/>
        <w:ind w:left="426" w:hanging="426"/>
        <w:jc w:val="both"/>
        <w:rPr>
          <w:rFonts w:cs="Arial"/>
          <w:szCs w:val="20"/>
          <w:lang w:val="en-US" w:eastAsia="en-US"/>
        </w:rPr>
      </w:pPr>
      <w:r w:rsidRPr="00233D95">
        <w:rPr>
          <w:rFonts w:cs="Arial"/>
          <w:szCs w:val="20"/>
          <w:lang w:val="en-US" w:eastAsia="en-US"/>
        </w:rPr>
        <w:t>when you take out an insurance policy via us; and</w:t>
      </w:r>
    </w:p>
    <w:p w14:paraId="0D90AD07" w14:textId="77777777" w:rsidR="00C20214" w:rsidRPr="00233D95" w:rsidRDefault="00C20214" w:rsidP="00C20214">
      <w:pPr>
        <w:numPr>
          <w:ilvl w:val="0"/>
          <w:numId w:val="36"/>
        </w:numPr>
        <w:autoSpaceDE w:val="0"/>
        <w:autoSpaceDN w:val="0"/>
        <w:adjustRightInd w:val="0"/>
        <w:ind w:left="426" w:hanging="426"/>
        <w:jc w:val="both"/>
        <w:rPr>
          <w:rFonts w:cs="Arial"/>
          <w:szCs w:val="20"/>
          <w:lang w:val="en-US" w:eastAsia="en-US"/>
        </w:rPr>
      </w:pPr>
      <w:r w:rsidRPr="00233D95">
        <w:rPr>
          <w:rFonts w:cs="Arial"/>
          <w:szCs w:val="20"/>
          <w:lang w:val="en-US" w:eastAsia="en-US"/>
        </w:rPr>
        <w:t xml:space="preserve">when you contact us </w:t>
      </w:r>
      <w:proofErr w:type="gramStart"/>
      <w:r w:rsidRPr="00233D95">
        <w:rPr>
          <w:rFonts w:cs="Arial"/>
          <w:szCs w:val="20"/>
          <w:lang w:val="en-US" w:eastAsia="en-US"/>
        </w:rPr>
        <w:t>for help</w:t>
      </w:r>
      <w:r w:rsidR="008154E2" w:rsidRPr="00233D95">
        <w:rPr>
          <w:rFonts w:cs="Arial"/>
          <w:szCs w:val="20"/>
          <w:lang w:val="en-US" w:eastAsia="en-US"/>
        </w:rPr>
        <w:t>;</w:t>
      </w:r>
      <w:proofErr w:type="gramEnd"/>
    </w:p>
    <w:p w14:paraId="0552AA2B" w14:textId="77777777" w:rsidR="00C20214" w:rsidRPr="00C20214" w:rsidRDefault="00C20214" w:rsidP="00C20214">
      <w:pPr>
        <w:autoSpaceDE w:val="0"/>
        <w:autoSpaceDN w:val="0"/>
        <w:adjustRightInd w:val="0"/>
        <w:jc w:val="both"/>
        <w:rPr>
          <w:rFonts w:cs="Arial"/>
          <w:color w:val="FF0000"/>
          <w:szCs w:val="20"/>
          <w:lang w:val="en-US" w:eastAsia="en-US"/>
        </w:rPr>
      </w:pPr>
    </w:p>
    <w:p w14:paraId="4F56F8DB" w14:textId="77777777" w:rsidR="00C20214" w:rsidRPr="00C20214" w:rsidRDefault="00C20214" w:rsidP="00C20214">
      <w:pPr>
        <w:autoSpaceDE w:val="0"/>
        <w:autoSpaceDN w:val="0"/>
        <w:adjustRightInd w:val="0"/>
        <w:jc w:val="both"/>
        <w:rPr>
          <w:rFonts w:cs="Arial"/>
          <w:szCs w:val="20"/>
          <w:lang w:val="en-US" w:eastAsia="en-US"/>
        </w:rPr>
      </w:pPr>
      <w:r w:rsidRPr="00C20214">
        <w:rPr>
          <w:rFonts w:cs="Arial"/>
          <w:szCs w:val="20"/>
          <w:lang w:val="en-US" w:eastAsia="en-US"/>
        </w:rPr>
        <w:t xml:space="preserve">We are a controller of the personal information for the purposes of obtaining insurance quotations for </w:t>
      </w:r>
      <w:proofErr w:type="gramStart"/>
      <w:r w:rsidRPr="00C20214">
        <w:rPr>
          <w:rFonts w:cs="Arial"/>
          <w:szCs w:val="20"/>
          <w:lang w:val="en-US" w:eastAsia="en-US"/>
        </w:rPr>
        <w:t>you, when</w:t>
      </w:r>
      <w:proofErr w:type="gramEnd"/>
      <w:r w:rsidRPr="00C20214">
        <w:rPr>
          <w:rFonts w:cs="Arial"/>
          <w:szCs w:val="20"/>
          <w:lang w:val="en-US" w:eastAsia="en-US"/>
        </w:rPr>
        <w:t xml:space="preserve"> we set up your policy for you and when we make changes to your policy at your request. This may involve the collection of data about other persons who are associated with you and your insurance </w:t>
      </w:r>
      <w:proofErr w:type="gramStart"/>
      <w:r w:rsidRPr="00C20214">
        <w:rPr>
          <w:rFonts w:cs="Arial"/>
          <w:szCs w:val="20"/>
          <w:lang w:val="en-US" w:eastAsia="en-US"/>
        </w:rPr>
        <w:t>policy;</w:t>
      </w:r>
      <w:proofErr w:type="gramEnd"/>
      <w:r w:rsidRPr="00C20214">
        <w:rPr>
          <w:rFonts w:cs="Arial"/>
          <w:szCs w:val="20"/>
          <w:lang w:val="en-US" w:eastAsia="en-US"/>
        </w:rPr>
        <w:t xml:space="preserve"> such as persons insured on your policies or your employees or representatives. By providing this information about other persons for the purpose of arranging insurance for them under your policy, such as a named driver, </w:t>
      </w:r>
      <w:proofErr w:type="gramStart"/>
      <w:r w:rsidRPr="00C20214">
        <w:rPr>
          <w:rFonts w:cs="Arial"/>
          <w:szCs w:val="20"/>
          <w:lang w:val="en-US" w:eastAsia="en-US"/>
        </w:rPr>
        <w:t>employee</w:t>
      </w:r>
      <w:proofErr w:type="gramEnd"/>
      <w:r w:rsidRPr="00C20214">
        <w:rPr>
          <w:rFonts w:cs="Arial"/>
          <w:szCs w:val="20"/>
          <w:lang w:val="en-US" w:eastAsia="en-US"/>
        </w:rPr>
        <w:t xml:space="preserve"> or travel companion, etc., you confirm that you have their permission to do so and that you have shared this Privacy Policy Statement with them. </w:t>
      </w:r>
    </w:p>
    <w:p w14:paraId="5695D419" w14:textId="77777777" w:rsidR="00C20214" w:rsidRPr="00C20214" w:rsidRDefault="00C20214" w:rsidP="00C20214">
      <w:pPr>
        <w:autoSpaceDE w:val="0"/>
        <w:autoSpaceDN w:val="0"/>
        <w:adjustRightInd w:val="0"/>
        <w:jc w:val="both"/>
        <w:rPr>
          <w:rFonts w:cs="Arial"/>
          <w:szCs w:val="20"/>
          <w:lang w:val="en-US" w:eastAsia="en-US"/>
        </w:rPr>
      </w:pPr>
    </w:p>
    <w:p w14:paraId="4CF698E0" w14:textId="77777777" w:rsidR="00C20214" w:rsidRPr="00C20214" w:rsidRDefault="00C20214" w:rsidP="00C20214">
      <w:pPr>
        <w:autoSpaceDE w:val="0"/>
        <w:autoSpaceDN w:val="0"/>
        <w:adjustRightInd w:val="0"/>
        <w:jc w:val="both"/>
        <w:rPr>
          <w:rFonts w:cs="Arial"/>
          <w:szCs w:val="20"/>
          <w:lang w:val="en-US" w:eastAsia="en-US"/>
        </w:rPr>
      </w:pPr>
      <w:r w:rsidRPr="00C20214">
        <w:rPr>
          <w:rFonts w:cs="Arial"/>
          <w:szCs w:val="20"/>
          <w:lang w:val="en-US" w:eastAsia="en-US"/>
        </w:rPr>
        <w:t xml:space="preserve">We collect information from publicly available sources and </w:t>
      </w:r>
      <w:proofErr w:type="gramStart"/>
      <w:r w:rsidRPr="00C20214">
        <w:rPr>
          <w:rFonts w:cs="Arial"/>
          <w:szCs w:val="20"/>
          <w:lang w:val="en-US" w:eastAsia="en-US"/>
        </w:rPr>
        <w:t>third party</w:t>
      </w:r>
      <w:proofErr w:type="gramEnd"/>
      <w:r w:rsidRPr="00C20214">
        <w:rPr>
          <w:rFonts w:cs="Arial"/>
          <w:szCs w:val="20"/>
          <w:lang w:val="en-US" w:eastAsia="en-US"/>
        </w:rPr>
        <w:t xml:space="preserve"> databases for the purposes of reducing fraud and financial crime, provided such third parties have lawful bases on which to share such personal data with us. </w:t>
      </w:r>
    </w:p>
    <w:p w14:paraId="2B53A264" w14:textId="77777777" w:rsidR="00C20214" w:rsidRPr="00C20214" w:rsidRDefault="00C20214" w:rsidP="00C20214">
      <w:pPr>
        <w:autoSpaceDE w:val="0"/>
        <w:autoSpaceDN w:val="0"/>
        <w:adjustRightInd w:val="0"/>
        <w:jc w:val="both"/>
        <w:rPr>
          <w:rFonts w:cs="Arial"/>
          <w:szCs w:val="20"/>
          <w:lang w:val="en-US" w:eastAsia="en-US"/>
        </w:rPr>
      </w:pPr>
    </w:p>
    <w:p w14:paraId="4289A813" w14:textId="77777777" w:rsidR="00C20214" w:rsidRPr="00C20214" w:rsidRDefault="00C20214" w:rsidP="00C20214">
      <w:pPr>
        <w:autoSpaceDE w:val="0"/>
        <w:autoSpaceDN w:val="0"/>
        <w:adjustRightInd w:val="0"/>
        <w:jc w:val="both"/>
        <w:rPr>
          <w:rFonts w:cs="Arial"/>
          <w:szCs w:val="20"/>
          <w:lang w:val="en-US" w:eastAsia="en-US"/>
        </w:rPr>
      </w:pPr>
      <w:r w:rsidRPr="00C20214">
        <w:rPr>
          <w:rFonts w:cs="Arial"/>
          <w:szCs w:val="20"/>
          <w:lang w:val="en-US" w:eastAsia="en-US"/>
        </w:rPr>
        <w:t xml:space="preserve">Where you ask us to arrange a contract of insurance where this involves providing information to us relating to children, you confirm that you are the responsible guardian of the child. </w:t>
      </w:r>
    </w:p>
    <w:p w14:paraId="3601C143" w14:textId="77777777" w:rsidR="00C20214" w:rsidRPr="00C20214" w:rsidRDefault="00C20214" w:rsidP="00C20214">
      <w:pPr>
        <w:autoSpaceDE w:val="0"/>
        <w:autoSpaceDN w:val="0"/>
        <w:adjustRightInd w:val="0"/>
        <w:rPr>
          <w:rFonts w:cs="Arial"/>
          <w:szCs w:val="20"/>
          <w:lang w:val="en-US" w:eastAsia="en-US"/>
        </w:rPr>
      </w:pPr>
    </w:p>
    <w:p w14:paraId="7C5FF171" w14:textId="77777777" w:rsidR="00C20214" w:rsidRPr="00C20214" w:rsidRDefault="00C20214" w:rsidP="00C20214">
      <w:pPr>
        <w:autoSpaceDE w:val="0"/>
        <w:autoSpaceDN w:val="0"/>
        <w:adjustRightInd w:val="0"/>
        <w:ind w:left="426" w:hanging="426"/>
        <w:rPr>
          <w:rFonts w:cs="Arial"/>
          <w:b/>
          <w:szCs w:val="20"/>
          <w:lang w:val="en-US" w:eastAsia="en-US"/>
        </w:rPr>
      </w:pPr>
      <w:r w:rsidRPr="00C20214">
        <w:rPr>
          <w:rFonts w:cs="Arial"/>
          <w:b/>
          <w:szCs w:val="20"/>
          <w:lang w:val="en-US" w:eastAsia="en-US"/>
        </w:rPr>
        <w:t>Our Use of your Personal Information</w:t>
      </w:r>
    </w:p>
    <w:p w14:paraId="07BE6E8C" w14:textId="77777777" w:rsidR="00C20214" w:rsidRPr="00C20214" w:rsidRDefault="00C20214" w:rsidP="00C20214">
      <w:pPr>
        <w:autoSpaceDE w:val="0"/>
        <w:autoSpaceDN w:val="0"/>
        <w:adjustRightInd w:val="0"/>
        <w:ind w:left="426" w:hanging="426"/>
        <w:rPr>
          <w:rFonts w:cs="Arial"/>
          <w:szCs w:val="20"/>
          <w:u w:val="single"/>
          <w:lang w:val="en-US" w:eastAsia="en-US"/>
        </w:rPr>
      </w:pPr>
    </w:p>
    <w:p w14:paraId="2FA392F4" w14:textId="77777777" w:rsidR="00C20214" w:rsidRPr="00C20214" w:rsidRDefault="00C20214" w:rsidP="00C20214">
      <w:pPr>
        <w:autoSpaceDE w:val="0"/>
        <w:autoSpaceDN w:val="0"/>
        <w:adjustRightInd w:val="0"/>
        <w:jc w:val="both"/>
        <w:rPr>
          <w:rFonts w:cs="Arial"/>
          <w:szCs w:val="20"/>
          <w:lang w:val="en-US" w:eastAsia="en-US"/>
        </w:rPr>
      </w:pPr>
      <w:r w:rsidRPr="00C20214">
        <w:rPr>
          <w:rFonts w:cs="Arial"/>
          <w:szCs w:val="20"/>
          <w:lang w:val="en-US" w:eastAsia="en-US"/>
        </w:rPr>
        <w:t>Our Company may use information that we collect about you to:</w:t>
      </w:r>
    </w:p>
    <w:p w14:paraId="314966EB" w14:textId="77777777" w:rsidR="00C20214" w:rsidRPr="00C20214" w:rsidRDefault="00C20214" w:rsidP="00C20214">
      <w:pPr>
        <w:autoSpaceDE w:val="0"/>
        <w:autoSpaceDN w:val="0"/>
        <w:adjustRightInd w:val="0"/>
        <w:jc w:val="both"/>
        <w:rPr>
          <w:rFonts w:cs="Arial"/>
          <w:sz w:val="16"/>
          <w:szCs w:val="20"/>
          <w:lang w:val="en-US" w:eastAsia="en-US"/>
        </w:rPr>
      </w:pPr>
    </w:p>
    <w:p w14:paraId="67FE1BC3" w14:textId="77777777" w:rsidR="00C20214" w:rsidRPr="00C153F9" w:rsidRDefault="00C20214" w:rsidP="00C20214">
      <w:pPr>
        <w:numPr>
          <w:ilvl w:val="0"/>
          <w:numId w:val="37"/>
        </w:numPr>
        <w:autoSpaceDE w:val="0"/>
        <w:autoSpaceDN w:val="0"/>
        <w:adjustRightInd w:val="0"/>
        <w:ind w:left="426" w:hanging="426"/>
        <w:jc w:val="both"/>
        <w:rPr>
          <w:rFonts w:cs="Arial"/>
          <w:szCs w:val="20"/>
          <w:lang w:val="en-US" w:eastAsia="en-US"/>
        </w:rPr>
      </w:pPr>
      <w:r w:rsidRPr="00C153F9">
        <w:rPr>
          <w:rFonts w:cs="Arial"/>
          <w:szCs w:val="20"/>
          <w:lang w:val="en-US" w:eastAsia="en-US"/>
        </w:rPr>
        <w:t xml:space="preserve">perform our contractual obligations to you and deliver products and services you have </w:t>
      </w:r>
      <w:proofErr w:type="gramStart"/>
      <w:r w:rsidRPr="00C153F9">
        <w:rPr>
          <w:rFonts w:cs="Arial"/>
          <w:szCs w:val="20"/>
          <w:lang w:val="en-US" w:eastAsia="en-US"/>
        </w:rPr>
        <w:t>requested;</w:t>
      </w:r>
      <w:proofErr w:type="gramEnd"/>
    </w:p>
    <w:p w14:paraId="1A7BF23E" w14:textId="77777777" w:rsidR="00C20214" w:rsidRPr="00C153F9" w:rsidRDefault="00C20214" w:rsidP="00C20214">
      <w:pPr>
        <w:numPr>
          <w:ilvl w:val="0"/>
          <w:numId w:val="37"/>
        </w:numPr>
        <w:autoSpaceDE w:val="0"/>
        <w:autoSpaceDN w:val="0"/>
        <w:adjustRightInd w:val="0"/>
        <w:ind w:left="426" w:hanging="426"/>
        <w:jc w:val="both"/>
        <w:rPr>
          <w:rFonts w:cs="Arial"/>
          <w:szCs w:val="20"/>
          <w:lang w:val="en-US" w:eastAsia="en-US"/>
        </w:rPr>
      </w:pPr>
      <w:r w:rsidRPr="00C153F9">
        <w:rPr>
          <w:rFonts w:cs="Arial"/>
          <w:szCs w:val="20"/>
          <w:lang w:val="en-US" w:eastAsia="en-US"/>
        </w:rPr>
        <w:t xml:space="preserve">manage your customer relationship and provide you with customer </w:t>
      </w:r>
      <w:proofErr w:type="gramStart"/>
      <w:r w:rsidRPr="00C153F9">
        <w:rPr>
          <w:rFonts w:cs="Arial"/>
          <w:szCs w:val="20"/>
          <w:lang w:val="en-US" w:eastAsia="en-US"/>
        </w:rPr>
        <w:t>support;</w:t>
      </w:r>
      <w:proofErr w:type="gramEnd"/>
    </w:p>
    <w:p w14:paraId="2008E54E" w14:textId="77777777" w:rsidR="00C20214" w:rsidRPr="00C153F9" w:rsidRDefault="00C20214" w:rsidP="00C20214">
      <w:pPr>
        <w:numPr>
          <w:ilvl w:val="0"/>
          <w:numId w:val="37"/>
        </w:numPr>
        <w:autoSpaceDE w:val="0"/>
        <w:autoSpaceDN w:val="0"/>
        <w:adjustRightInd w:val="0"/>
        <w:ind w:left="426" w:hanging="426"/>
        <w:jc w:val="both"/>
        <w:rPr>
          <w:rFonts w:cs="Arial"/>
          <w:szCs w:val="20"/>
          <w:lang w:val="en-US" w:eastAsia="en-US"/>
        </w:rPr>
      </w:pPr>
      <w:r w:rsidRPr="00C153F9">
        <w:rPr>
          <w:rFonts w:cs="Arial"/>
          <w:szCs w:val="20"/>
          <w:lang w:val="en-US" w:eastAsia="en-US"/>
        </w:rPr>
        <w:t xml:space="preserve">perform research and analysis about your use of, or interest in, our products or </w:t>
      </w:r>
      <w:proofErr w:type="gramStart"/>
      <w:r w:rsidRPr="00C153F9">
        <w:rPr>
          <w:rFonts w:cs="Arial"/>
          <w:szCs w:val="20"/>
          <w:lang w:val="en-US" w:eastAsia="en-US"/>
        </w:rPr>
        <w:t>services;</w:t>
      </w:r>
      <w:proofErr w:type="gramEnd"/>
    </w:p>
    <w:p w14:paraId="10519E55" w14:textId="77777777" w:rsidR="00C20214" w:rsidRPr="00C153F9" w:rsidRDefault="00C20214" w:rsidP="00C20214">
      <w:pPr>
        <w:numPr>
          <w:ilvl w:val="0"/>
          <w:numId w:val="37"/>
        </w:numPr>
        <w:autoSpaceDE w:val="0"/>
        <w:autoSpaceDN w:val="0"/>
        <w:adjustRightInd w:val="0"/>
        <w:ind w:left="426" w:hanging="426"/>
        <w:jc w:val="both"/>
        <w:rPr>
          <w:rFonts w:cs="Arial"/>
          <w:szCs w:val="20"/>
          <w:lang w:val="en-US" w:eastAsia="en-US"/>
        </w:rPr>
      </w:pPr>
      <w:r w:rsidRPr="00C153F9">
        <w:rPr>
          <w:rFonts w:cs="Arial"/>
          <w:szCs w:val="20"/>
          <w:lang w:val="en-US" w:eastAsia="en-US"/>
        </w:rPr>
        <w:t xml:space="preserve">communicate with you by e-mail, postal mail, telephone and/or mobile devices about products or services that you may hold with us, may be of interest to you either from us, or other third </w:t>
      </w:r>
      <w:proofErr w:type="gramStart"/>
      <w:r w:rsidRPr="00C153F9">
        <w:rPr>
          <w:rFonts w:cs="Arial"/>
          <w:szCs w:val="20"/>
          <w:lang w:val="en-US" w:eastAsia="en-US"/>
        </w:rPr>
        <w:t>parties;</w:t>
      </w:r>
      <w:proofErr w:type="gramEnd"/>
    </w:p>
    <w:p w14:paraId="2633D0D0" w14:textId="77777777" w:rsidR="00C20214" w:rsidRPr="00C153F9" w:rsidRDefault="00C20214" w:rsidP="00C20214">
      <w:pPr>
        <w:numPr>
          <w:ilvl w:val="0"/>
          <w:numId w:val="37"/>
        </w:numPr>
        <w:autoSpaceDE w:val="0"/>
        <w:autoSpaceDN w:val="0"/>
        <w:adjustRightInd w:val="0"/>
        <w:ind w:left="426" w:hanging="426"/>
        <w:jc w:val="both"/>
        <w:rPr>
          <w:rFonts w:cs="Arial"/>
          <w:szCs w:val="20"/>
          <w:lang w:val="en-US" w:eastAsia="en-US"/>
        </w:rPr>
      </w:pPr>
      <w:r w:rsidRPr="00C153F9">
        <w:rPr>
          <w:rFonts w:cs="Arial"/>
          <w:szCs w:val="20"/>
          <w:lang w:val="en-US" w:eastAsia="en-US"/>
        </w:rPr>
        <w:t xml:space="preserve">verify your eligibility to credit </w:t>
      </w:r>
      <w:proofErr w:type="gramStart"/>
      <w:r w:rsidRPr="00C153F9">
        <w:rPr>
          <w:rFonts w:cs="Arial"/>
          <w:szCs w:val="20"/>
          <w:lang w:val="en-US" w:eastAsia="en-US"/>
        </w:rPr>
        <w:t>facilities;</w:t>
      </w:r>
      <w:proofErr w:type="gramEnd"/>
      <w:r w:rsidRPr="00C153F9">
        <w:rPr>
          <w:rFonts w:cs="Arial"/>
          <w:szCs w:val="20"/>
          <w:lang w:val="en-US" w:eastAsia="en-US"/>
        </w:rPr>
        <w:t xml:space="preserve"> </w:t>
      </w:r>
    </w:p>
    <w:p w14:paraId="2CDE7C4D" w14:textId="77777777" w:rsidR="00C20214" w:rsidRPr="00C153F9" w:rsidRDefault="00C20214" w:rsidP="00C20214">
      <w:pPr>
        <w:numPr>
          <w:ilvl w:val="0"/>
          <w:numId w:val="37"/>
        </w:numPr>
        <w:autoSpaceDE w:val="0"/>
        <w:autoSpaceDN w:val="0"/>
        <w:adjustRightInd w:val="0"/>
        <w:ind w:left="426" w:hanging="426"/>
        <w:jc w:val="both"/>
        <w:rPr>
          <w:rFonts w:cs="Arial"/>
          <w:szCs w:val="20"/>
          <w:lang w:val="en-US" w:eastAsia="en-US"/>
        </w:rPr>
      </w:pPr>
      <w:r w:rsidRPr="00C153F9">
        <w:rPr>
          <w:rFonts w:cs="Arial"/>
          <w:szCs w:val="20"/>
          <w:lang w:val="en-US" w:eastAsia="en-US"/>
        </w:rPr>
        <w:t xml:space="preserve">transfer personal information to third parties for any legally permissible purpose in our sole </w:t>
      </w:r>
      <w:proofErr w:type="gramStart"/>
      <w:r w:rsidRPr="00C153F9">
        <w:rPr>
          <w:rFonts w:cs="Arial"/>
          <w:szCs w:val="20"/>
          <w:lang w:val="en-US" w:eastAsia="en-US"/>
        </w:rPr>
        <w:t>discretion;</w:t>
      </w:r>
      <w:proofErr w:type="gramEnd"/>
      <w:r w:rsidRPr="00C153F9">
        <w:rPr>
          <w:rFonts w:cs="Arial"/>
          <w:szCs w:val="20"/>
          <w:lang w:val="en-US" w:eastAsia="en-US"/>
        </w:rPr>
        <w:t xml:space="preserve"> </w:t>
      </w:r>
    </w:p>
    <w:p w14:paraId="6E536D69" w14:textId="77777777" w:rsidR="00C20214" w:rsidRPr="00C153F9" w:rsidRDefault="00C20214" w:rsidP="00C20214">
      <w:pPr>
        <w:numPr>
          <w:ilvl w:val="0"/>
          <w:numId w:val="37"/>
        </w:numPr>
        <w:autoSpaceDE w:val="0"/>
        <w:autoSpaceDN w:val="0"/>
        <w:adjustRightInd w:val="0"/>
        <w:ind w:left="426" w:hanging="426"/>
        <w:jc w:val="both"/>
        <w:rPr>
          <w:rFonts w:cs="Arial"/>
          <w:szCs w:val="20"/>
          <w:lang w:val="en-US" w:eastAsia="en-US"/>
        </w:rPr>
      </w:pPr>
      <w:r w:rsidRPr="00C153F9">
        <w:rPr>
          <w:rFonts w:cs="Arial"/>
          <w:szCs w:val="20"/>
          <w:lang w:val="en-US" w:eastAsia="en-US"/>
        </w:rPr>
        <w:t>enforce our terms and conditions; and</w:t>
      </w:r>
    </w:p>
    <w:p w14:paraId="4246AAD6" w14:textId="77777777" w:rsidR="00C20214" w:rsidRPr="00C153F9" w:rsidRDefault="00C20214" w:rsidP="00C20214">
      <w:pPr>
        <w:autoSpaceDE w:val="0"/>
        <w:autoSpaceDN w:val="0"/>
        <w:adjustRightInd w:val="0"/>
        <w:jc w:val="both"/>
        <w:rPr>
          <w:rFonts w:cs="Arial"/>
          <w:szCs w:val="20"/>
          <w:lang w:val="en-US" w:eastAsia="en-US"/>
        </w:rPr>
      </w:pPr>
    </w:p>
    <w:p w14:paraId="2C14A3EB" w14:textId="77777777" w:rsidR="00C20214" w:rsidRPr="00C153F9" w:rsidRDefault="00C20214" w:rsidP="00C20214">
      <w:pPr>
        <w:autoSpaceDE w:val="0"/>
        <w:autoSpaceDN w:val="0"/>
        <w:adjustRightInd w:val="0"/>
        <w:jc w:val="both"/>
        <w:rPr>
          <w:rFonts w:cs="Arial"/>
          <w:szCs w:val="20"/>
          <w:lang w:val="en-US" w:eastAsia="en-US"/>
        </w:rPr>
      </w:pPr>
      <w:r w:rsidRPr="00C153F9">
        <w:rPr>
          <w:rFonts w:cs="Arial"/>
          <w:szCs w:val="20"/>
          <w:lang w:val="en-US" w:eastAsia="en-US"/>
        </w:rPr>
        <w:t>We do not sell personal information to third parties</w:t>
      </w:r>
      <w:r w:rsidR="008154E2" w:rsidRPr="00C153F9">
        <w:rPr>
          <w:rFonts w:cs="Arial"/>
          <w:szCs w:val="20"/>
          <w:lang w:val="en-US" w:eastAsia="en-US"/>
        </w:rPr>
        <w:t>.</w:t>
      </w:r>
    </w:p>
    <w:p w14:paraId="2EE12F7C" w14:textId="77777777" w:rsidR="00C20214" w:rsidRPr="00C20214" w:rsidRDefault="00C20214" w:rsidP="00C20214">
      <w:pPr>
        <w:autoSpaceDE w:val="0"/>
        <w:autoSpaceDN w:val="0"/>
        <w:adjustRightInd w:val="0"/>
        <w:rPr>
          <w:rFonts w:cs="Arial"/>
          <w:szCs w:val="20"/>
          <w:lang w:val="en-US" w:eastAsia="en-US"/>
        </w:rPr>
      </w:pPr>
    </w:p>
    <w:p w14:paraId="0FE77BF8" w14:textId="77777777" w:rsidR="00C20214" w:rsidRPr="00C20214" w:rsidRDefault="00C20214" w:rsidP="00C20214">
      <w:pPr>
        <w:autoSpaceDE w:val="0"/>
        <w:autoSpaceDN w:val="0"/>
        <w:adjustRightInd w:val="0"/>
        <w:rPr>
          <w:rFonts w:cs="Arial"/>
          <w:szCs w:val="20"/>
          <w:lang w:val="en-US" w:eastAsia="en-US"/>
        </w:rPr>
      </w:pPr>
    </w:p>
    <w:p w14:paraId="3E8B9D5B" w14:textId="77777777" w:rsidR="00C20214" w:rsidRPr="00C20214" w:rsidRDefault="00C20214" w:rsidP="00C20214">
      <w:pPr>
        <w:autoSpaceDE w:val="0"/>
        <w:autoSpaceDN w:val="0"/>
        <w:adjustRightInd w:val="0"/>
        <w:ind w:left="426" w:hanging="426"/>
        <w:rPr>
          <w:rFonts w:cs="Arial"/>
          <w:b/>
          <w:szCs w:val="20"/>
          <w:lang w:val="en-US" w:eastAsia="en-US"/>
        </w:rPr>
      </w:pPr>
      <w:r w:rsidRPr="00C20214">
        <w:rPr>
          <w:rFonts w:cs="Arial"/>
          <w:b/>
          <w:szCs w:val="20"/>
          <w:lang w:val="en-US" w:eastAsia="en-US"/>
        </w:rPr>
        <w:t>Our Disclosure of your Personal Information to Third Parties</w:t>
      </w:r>
    </w:p>
    <w:p w14:paraId="0D2071BF" w14:textId="77777777" w:rsidR="00C20214" w:rsidRPr="00C20214" w:rsidRDefault="00C20214" w:rsidP="00C20214">
      <w:pPr>
        <w:autoSpaceDE w:val="0"/>
        <w:autoSpaceDN w:val="0"/>
        <w:adjustRightInd w:val="0"/>
        <w:ind w:left="426" w:hanging="426"/>
        <w:rPr>
          <w:rFonts w:cs="Arial"/>
          <w:szCs w:val="20"/>
          <w:lang w:val="en-US" w:eastAsia="en-US"/>
        </w:rPr>
      </w:pPr>
    </w:p>
    <w:p w14:paraId="30B85D04" w14:textId="77777777" w:rsidR="00C20214" w:rsidRPr="00C20214" w:rsidRDefault="00C20214" w:rsidP="00C20214">
      <w:pPr>
        <w:autoSpaceDE w:val="0"/>
        <w:autoSpaceDN w:val="0"/>
        <w:adjustRightInd w:val="0"/>
        <w:jc w:val="both"/>
        <w:rPr>
          <w:rFonts w:cs="Arial"/>
          <w:szCs w:val="20"/>
          <w:lang w:val="en-US" w:eastAsia="en-US"/>
        </w:rPr>
      </w:pPr>
      <w:r w:rsidRPr="00C20214">
        <w:rPr>
          <w:rFonts w:cs="Arial"/>
          <w:szCs w:val="20"/>
          <w:lang w:val="en-US" w:eastAsia="en-US"/>
        </w:rPr>
        <w:t>We may share your personal information with third parties only in the ways that are described in this Privacy Statement:</w:t>
      </w:r>
    </w:p>
    <w:p w14:paraId="2BD537DF" w14:textId="77777777" w:rsidR="00C20214" w:rsidRPr="00C20214" w:rsidRDefault="00C20214" w:rsidP="00C20214">
      <w:pPr>
        <w:autoSpaceDE w:val="0"/>
        <w:autoSpaceDN w:val="0"/>
        <w:adjustRightInd w:val="0"/>
        <w:jc w:val="both"/>
        <w:rPr>
          <w:rFonts w:cs="Arial"/>
          <w:szCs w:val="20"/>
          <w:lang w:val="en-US" w:eastAsia="en-US"/>
        </w:rPr>
      </w:pPr>
    </w:p>
    <w:p w14:paraId="2DCD428D" w14:textId="77777777" w:rsidR="00C20214" w:rsidRPr="00C153F9" w:rsidRDefault="00C20214" w:rsidP="00C20214">
      <w:pPr>
        <w:numPr>
          <w:ilvl w:val="0"/>
          <w:numId w:val="37"/>
        </w:numPr>
        <w:autoSpaceDE w:val="0"/>
        <w:autoSpaceDN w:val="0"/>
        <w:adjustRightInd w:val="0"/>
        <w:ind w:left="426" w:hanging="426"/>
        <w:jc w:val="both"/>
        <w:rPr>
          <w:rFonts w:cs="Arial"/>
          <w:szCs w:val="20"/>
          <w:lang w:val="en-US" w:eastAsia="en-US"/>
        </w:rPr>
      </w:pPr>
      <w:r w:rsidRPr="00C153F9">
        <w:rPr>
          <w:rFonts w:cs="Arial"/>
          <w:szCs w:val="20"/>
          <w:lang w:val="en-US" w:eastAsia="en-US"/>
        </w:rPr>
        <w:t xml:space="preserve">we may provide your information to insurers, intermediaries and </w:t>
      </w:r>
      <w:proofErr w:type="gramStart"/>
      <w:r w:rsidRPr="00C153F9">
        <w:rPr>
          <w:rFonts w:cs="Arial"/>
          <w:szCs w:val="20"/>
          <w:lang w:val="en-US" w:eastAsia="en-US"/>
        </w:rPr>
        <w:t>third party</w:t>
      </w:r>
      <w:proofErr w:type="gramEnd"/>
      <w:r w:rsidRPr="00C153F9">
        <w:rPr>
          <w:rFonts w:cs="Arial"/>
          <w:szCs w:val="20"/>
          <w:lang w:val="en-US" w:eastAsia="en-US"/>
        </w:rPr>
        <w:t xml:space="preserve"> service providers that we use for the purposes of arranging and administering your insurance policy on your/our behalf;</w:t>
      </w:r>
    </w:p>
    <w:p w14:paraId="367EDB36" w14:textId="77777777" w:rsidR="00C20214" w:rsidRPr="00C153F9" w:rsidRDefault="00C20214" w:rsidP="00C20214">
      <w:pPr>
        <w:numPr>
          <w:ilvl w:val="0"/>
          <w:numId w:val="38"/>
        </w:numPr>
        <w:ind w:left="426" w:hanging="426"/>
        <w:jc w:val="both"/>
        <w:rPr>
          <w:rFonts w:cs="Arial"/>
          <w:szCs w:val="20"/>
        </w:rPr>
      </w:pPr>
      <w:r w:rsidRPr="00C153F9">
        <w:rPr>
          <w:rFonts w:cs="Arial"/>
          <w:szCs w:val="20"/>
          <w:lang w:val="en-US" w:eastAsia="en-US"/>
        </w:rPr>
        <w:t>we may provide your information to our service providers who perform functions on our behalf such as IT services, finance providers, claims handling and other support services.</w:t>
      </w:r>
      <w:r w:rsidR="008154E2" w:rsidRPr="00C153F9">
        <w:rPr>
          <w:rFonts w:cs="Arial"/>
          <w:szCs w:val="20"/>
          <w:lang w:val="en-US" w:eastAsia="en-US"/>
        </w:rPr>
        <w:t xml:space="preserve"> </w:t>
      </w:r>
      <w:proofErr w:type="gramStart"/>
      <w:r w:rsidRPr="00C153F9">
        <w:rPr>
          <w:rFonts w:cs="Arial"/>
          <w:szCs w:val="20"/>
        </w:rPr>
        <w:t>Usually</w:t>
      </w:r>
      <w:proofErr w:type="gramEnd"/>
      <w:r w:rsidRPr="00C153F9">
        <w:rPr>
          <w:rFonts w:cs="Arial"/>
          <w:szCs w:val="20"/>
        </w:rPr>
        <w:t xml:space="preserve"> our service providers sign a standard service and / or confidentiality agreement in such cases;</w:t>
      </w:r>
    </w:p>
    <w:p w14:paraId="3BAC851A" w14:textId="77777777" w:rsidR="00C20214" w:rsidRPr="00C153F9" w:rsidRDefault="00C20214" w:rsidP="00C20214">
      <w:pPr>
        <w:numPr>
          <w:ilvl w:val="0"/>
          <w:numId w:val="38"/>
        </w:numPr>
        <w:autoSpaceDE w:val="0"/>
        <w:autoSpaceDN w:val="0"/>
        <w:adjustRightInd w:val="0"/>
        <w:ind w:left="426" w:hanging="426"/>
        <w:jc w:val="both"/>
        <w:rPr>
          <w:rFonts w:cs="Arial"/>
          <w:szCs w:val="20"/>
          <w:lang w:val="en-US" w:eastAsia="en-US"/>
        </w:rPr>
      </w:pPr>
      <w:r w:rsidRPr="00C153F9">
        <w:rPr>
          <w:rFonts w:cs="Arial"/>
          <w:szCs w:val="20"/>
          <w:lang w:val="en-US" w:eastAsia="en-US"/>
        </w:rPr>
        <w:t xml:space="preserve">we may share your data with any parent company, subsidiaries, joint ventures, other entities under a common control or </w:t>
      </w:r>
      <w:proofErr w:type="gramStart"/>
      <w:r w:rsidRPr="00C153F9">
        <w:rPr>
          <w:rFonts w:cs="Arial"/>
          <w:szCs w:val="20"/>
          <w:lang w:val="en-US" w:eastAsia="en-US"/>
        </w:rPr>
        <w:t>third party</w:t>
      </w:r>
      <w:proofErr w:type="gramEnd"/>
      <w:r w:rsidRPr="00C153F9">
        <w:rPr>
          <w:rFonts w:cs="Arial"/>
          <w:szCs w:val="20"/>
          <w:lang w:val="en-US" w:eastAsia="en-US"/>
        </w:rPr>
        <w:t xml:space="preserve"> acquirers.</w:t>
      </w:r>
      <w:r w:rsidR="008154E2" w:rsidRPr="00C153F9">
        <w:rPr>
          <w:rFonts w:cs="Arial"/>
          <w:szCs w:val="20"/>
          <w:lang w:val="en-US" w:eastAsia="en-US"/>
        </w:rPr>
        <w:t xml:space="preserve"> </w:t>
      </w:r>
      <w:r w:rsidRPr="00C153F9">
        <w:rPr>
          <w:rFonts w:cs="Arial"/>
          <w:szCs w:val="20"/>
          <w:lang w:val="en-US" w:eastAsia="en-US"/>
        </w:rPr>
        <w:t xml:space="preserve">We would direct these other entities will honor this Privacy </w:t>
      </w:r>
      <w:proofErr w:type="gramStart"/>
      <w:r w:rsidRPr="00C153F9">
        <w:rPr>
          <w:rFonts w:cs="Arial"/>
          <w:szCs w:val="20"/>
          <w:lang w:val="en-US" w:eastAsia="en-US"/>
        </w:rPr>
        <w:t>Statement;</w:t>
      </w:r>
      <w:proofErr w:type="gramEnd"/>
    </w:p>
    <w:p w14:paraId="647B1228" w14:textId="77777777" w:rsidR="00C20214" w:rsidRPr="00C153F9" w:rsidRDefault="00C20214" w:rsidP="00C20214">
      <w:pPr>
        <w:numPr>
          <w:ilvl w:val="0"/>
          <w:numId w:val="38"/>
        </w:numPr>
        <w:autoSpaceDE w:val="0"/>
        <w:autoSpaceDN w:val="0"/>
        <w:adjustRightInd w:val="0"/>
        <w:ind w:left="426" w:hanging="426"/>
        <w:jc w:val="both"/>
        <w:rPr>
          <w:rFonts w:cs="Arial"/>
          <w:szCs w:val="20"/>
          <w:lang w:val="en-US" w:eastAsia="en-US"/>
        </w:rPr>
      </w:pPr>
      <w:r w:rsidRPr="00C153F9">
        <w:rPr>
          <w:rFonts w:cs="Arial"/>
          <w:szCs w:val="20"/>
          <w:lang w:val="en-US" w:eastAsia="en-US"/>
        </w:rPr>
        <w:t xml:space="preserve">we may allow a potential acquirer or merger partner to review our databases, although we would restrict their use and disclosure of this data during the diligence phase and direct them to treat the data </w:t>
      </w:r>
      <w:proofErr w:type="gramStart"/>
      <w:r w:rsidRPr="00C153F9">
        <w:rPr>
          <w:rFonts w:cs="Arial"/>
          <w:szCs w:val="20"/>
          <w:lang w:val="en-US" w:eastAsia="en-US"/>
        </w:rPr>
        <w:t>confidentially</w:t>
      </w:r>
      <w:r w:rsidR="008154E2" w:rsidRPr="00C153F9">
        <w:rPr>
          <w:rFonts w:cs="Arial"/>
          <w:szCs w:val="20"/>
          <w:lang w:val="en-US" w:eastAsia="en-US"/>
        </w:rPr>
        <w:t>;</w:t>
      </w:r>
      <w:proofErr w:type="gramEnd"/>
    </w:p>
    <w:p w14:paraId="60746EF5" w14:textId="77777777" w:rsidR="00C20214" w:rsidRPr="00C153F9" w:rsidRDefault="00C20214" w:rsidP="00C20214">
      <w:pPr>
        <w:numPr>
          <w:ilvl w:val="0"/>
          <w:numId w:val="38"/>
        </w:numPr>
        <w:autoSpaceDE w:val="0"/>
        <w:autoSpaceDN w:val="0"/>
        <w:adjustRightInd w:val="0"/>
        <w:ind w:left="426" w:hanging="426"/>
        <w:jc w:val="both"/>
        <w:rPr>
          <w:rFonts w:cs="Arial"/>
          <w:szCs w:val="20"/>
          <w:lang w:val="en-US" w:eastAsia="en-US"/>
        </w:rPr>
      </w:pPr>
      <w:r w:rsidRPr="00C153F9">
        <w:rPr>
          <w:rFonts w:cs="Arial"/>
          <w:szCs w:val="20"/>
          <w:lang w:val="en-US" w:eastAsia="en-US"/>
        </w:rPr>
        <w:t>as required by law enforcement, regulatory bodies, government officials, or other third parties pursuant to a court order, or other legal process or requirement applicable to our Company; or when we believe, in our sole discretion, that the disclosure of personal information is necessary to prevent physical harm or financial loss, to report suspected illegal activity or to investigate violations of our agreements or Company policies; and</w:t>
      </w:r>
    </w:p>
    <w:p w14:paraId="6DD19274" w14:textId="77777777" w:rsidR="00C20214" w:rsidRPr="00C153F9" w:rsidRDefault="00C20214" w:rsidP="00C20214">
      <w:pPr>
        <w:numPr>
          <w:ilvl w:val="0"/>
          <w:numId w:val="38"/>
        </w:numPr>
        <w:autoSpaceDE w:val="0"/>
        <w:autoSpaceDN w:val="0"/>
        <w:adjustRightInd w:val="0"/>
        <w:ind w:left="426" w:hanging="426"/>
        <w:jc w:val="both"/>
        <w:rPr>
          <w:rFonts w:cs="Arial"/>
          <w:szCs w:val="20"/>
          <w:lang w:val="en-US" w:eastAsia="en-US"/>
        </w:rPr>
      </w:pPr>
      <w:r w:rsidRPr="00C153F9">
        <w:rPr>
          <w:rFonts w:cs="Arial"/>
          <w:szCs w:val="20"/>
          <w:lang w:val="en-US" w:eastAsia="en-US"/>
        </w:rPr>
        <w:t>other third parties with your consent or direction to do so.</w:t>
      </w:r>
    </w:p>
    <w:p w14:paraId="57AF0198" w14:textId="77777777" w:rsidR="00C20214" w:rsidRPr="00C20214" w:rsidRDefault="00C20214" w:rsidP="00C20214">
      <w:pPr>
        <w:autoSpaceDE w:val="0"/>
        <w:autoSpaceDN w:val="0"/>
        <w:adjustRightInd w:val="0"/>
        <w:jc w:val="both"/>
        <w:rPr>
          <w:rFonts w:cs="Arial"/>
          <w:szCs w:val="20"/>
          <w:lang w:val="en-US" w:eastAsia="en-US"/>
        </w:rPr>
      </w:pPr>
    </w:p>
    <w:p w14:paraId="6FDD0D1E" w14:textId="77777777" w:rsidR="00C20214" w:rsidRPr="00C20214" w:rsidRDefault="00C20214" w:rsidP="00C20214">
      <w:pPr>
        <w:autoSpaceDE w:val="0"/>
        <w:autoSpaceDN w:val="0"/>
        <w:adjustRightInd w:val="0"/>
        <w:jc w:val="both"/>
        <w:rPr>
          <w:rFonts w:cs="Arial"/>
          <w:color w:val="FF0000"/>
          <w:szCs w:val="20"/>
          <w:lang w:val="en-US" w:eastAsia="en-US"/>
        </w:rPr>
      </w:pPr>
      <w:r w:rsidRPr="00C20214">
        <w:rPr>
          <w:rFonts w:cs="Arial"/>
          <w:szCs w:val="20"/>
          <w:lang w:val="en-US" w:eastAsia="en-US"/>
        </w:rPr>
        <w:t xml:space="preserve">Please note that these third parties may be in other countries outside of the UK and the European Union where the laws on processing personal information may differ. We will only do so where we are satisfied that sufficient levels of protection are in place as required by applicable data protection laws. </w:t>
      </w:r>
    </w:p>
    <w:p w14:paraId="0E4D1D21" w14:textId="77777777" w:rsidR="00C20214" w:rsidRPr="00C20214" w:rsidRDefault="00C20214" w:rsidP="00C20214">
      <w:pPr>
        <w:autoSpaceDE w:val="0"/>
        <w:autoSpaceDN w:val="0"/>
        <w:adjustRightInd w:val="0"/>
        <w:jc w:val="both"/>
        <w:rPr>
          <w:rFonts w:cs="Arial"/>
          <w:szCs w:val="20"/>
          <w:lang w:val="en-US" w:eastAsia="en-US"/>
        </w:rPr>
      </w:pPr>
    </w:p>
    <w:p w14:paraId="3F633DC0" w14:textId="77777777" w:rsidR="00C20214" w:rsidRPr="00C20214" w:rsidRDefault="00C20214" w:rsidP="00C20214">
      <w:pPr>
        <w:autoSpaceDE w:val="0"/>
        <w:autoSpaceDN w:val="0"/>
        <w:adjustRightInd w:val="0"/>
        <w:ind w:left="426" w:hanging="426"/>
        <w:jc w:val="both"/>
        <w:rPr>
          <w:rFonts w:cs="Arial"/>
          <w:b/>
          <w:szCs w:val="20"/>
          <w:lang w:val="en-US" w:eastAsia="en-US"/>
        </w:rPr>
      </w:pPr>
      <w:r w:rsidRPr="00C20214">
        <w:rPr>
          <w:rFonts w:cs="Arial"/>
          <w:b/>
          <w:szCs w:val="20"/>
          <w:lang w:val="en-US" w:eastAsia="en-US"/>
        </w:rPr>
        <w:t>Our Security Measures to Protect your Personal Information</w:t>
      </w:r>
    </w:p>
    <w:p w14:paraId="5D44C285" w14:textId="77777777" w:rsidR="00C20214" w:rsidRPr="00C20214" w:rsidRDefault="00C20214" w:rsidP="00C20214">
      <w:pPr>
        <w:autoSpaceDE w:val="0"/>
        <w:autoSpaceDN w:val="0"/>
        <w:adjustRightInd w:val="0"/>
        <w:ind w:left="426" w:hanging="426"/>
        <w:jc w:val="both"/>
        <w:rPr>
          <w:rFonts w:cs="Arial"/>
          <w:szCs w:val="20"/>
          <w:u w:val="single"/>
          <w:lang w:val="en-US" w:eastAsia="en-US"/>
        </w:rPr>
      </w:pPr>
    </w:p>
    <w:p w14:paraId="428ABE20" w14:textId="77777777" w:rsidR="00C20214" w:rsidRPr="00C153F9" w:rsidRDefault="00C20214" w:rsidP="00C20214">
      <w:pPr>
        <w:autoSpaceDE w:val="0"/>
        <w:autoSpaceDN w:val="0"/>
        <w:adjustRightInd w:val="0"/>
        <w:jc w:val="both"/>
        <w:rPr>
          <w:rFonts w:cs="Arial"/>
          <w:szCs w:val="20"/>
          <w:lang w:val="en-US" w:eastAsia="en-US"/>
        </w:rPr>
      </w:pPr>
      <w:r w:rsidRPr="00C153F9">
        <w:rPr>
          <w:rFonts w:cs="Arial"/>
          <w:szCs w:val="20"/>
          <w:lang w:val="en-US" w:eastAsia="en-US"/>
        </w:rPr>
        <w:t xml:space="preserve">Our systems have security measures in place to help protect information under our control from the risk of accidental or unlawful destruction or accidental loss, alteration or </w:t>
      </w:r>
      <w:r w:rsidRPr="00C153F9">
        <w:rPr>
          <w:rFonts w:cs="Arial"/>
          <w:szCs w:val="20"/>
          <w:lang w:eastAsia="en-US"/>
        </w:rPr>
        <w:t>unauthorised</w:t>
      </w:r>
      <w:r w:rsidRPr="00C153F9">
        <w:rPr>
          <w:rFonts w:cs="Arial"/>
          <w:szCs w:val="20"/>
          <w:lang w:val="en-US" w:eastAsia="en-US"/>
        </w:rPr>
        <w:t xml:space="preserve"> disclosure or access.</w:t>
      </w:r>
    </w:p>
    <w:p w14:paraId="5FACAE16" w14:textId="77777777" w:rsidR="00C20214" w:rsidRPr="00C20214" w:rsidRDefault="00C20214" w:rsidP="00C20214">
      <w:pPr>
        <w:autoSpaceDE w:val="0"/>
        <w:autoSpaceDN w:val="0"/>
        <w:adjustRightInd w:val="0"/>
        <w:rPr>
          <w:rFonts w:cs="Arial"/>
          <w:szCs w:val="20"/>
          <w:lang w:val="en-US" w:eastAsia="en-US"/>
        </w:rPr>
      </w:pPr>
    </w:p>
    <w:p w14:paraId="7E9F615F" w14:textId="3FFE5314" w:rsidR="00C20214" w:rsidRPr="00C20214" w:rsidRDefault="00C20214" w:rsidP="00C20214">
      <w:pPr>
        <w:autoSpaceDE w:val="0"/>
        <w:autoSpaceDN w:val="0"/>
        <w:adjustRightInd w:val="0"/>
        <w:jc w:val="both"/>
        <w:rPr>
          <w:rFonts w:cs="Arial"/>
          <w:b/>
          <w:szCs w:val="20"/>
          <w:lang w:val="en-US" w:eastAsia="en-US"/>
        </w:rPr>
      </w:pPr>
      <w:r w:rsidRPr="00C20214">
        <w:rPr>
          <w:rFonts w:cs="Arial"/>
          <w:b/>
          <w:szCs w:val="20"/>
          <w:lang w:val="en-US" w:eastAsia="en-US"/>
        </w:rPr>
        <w:t xml:space="preserve">Our Use </w:t>
      </w:r>
      <w:r w:rsidR="00A65D13">
        <w:rPr>
          <w:rFonts w:cs="Arial"/>
          <w:b/>
          <w:szCs w:val="20"/>
          <w:lang w:val="en-US" w:eastAsia="en-US"/>
        </w:rPr>
        <w:t>of</w:t>
      </w:r>
      <w:r w:rsidRPr="00C20214">
        <w:rPr>
          <w:rFonts w:cs="Arial"/>
          <w:b/>
          <w:szCs w:val="20"/>
          <w:lang w:val="en-US" w:eastAsia="en-US"/>
        </w:rPr>
        <w:t xml:space="preserve"> Links </w:t>
      </w:r>
    </w:p>
    <w:p w14:paraId="4367827B" w14:textId="77777777" w:rsidR="00C20214" w:rsidRPr="00C20214" w:rsidRDefault="00C20214" w:rsidP="00C20214">
      <w:pPr>
        <w:autoSpaceDE w:val="0"/>
        <w:autoSpaceDN w:val="0"/>
        <w:adjustRightInd w:val="0"/>
        <w:jc w:val="both"/>
        <w:rPr>
          <w:rFonts w:cs="Arial"/>
          <w:szCs w:val="20"/>
          <w:lang w:val="en-US" w:eastAsia="en-US"/>
        </w:rPr>
      </w:pPr>
    </w:p>
    <w:p w14:paraId="66384F20" w14:textId="77777777" w:rsidR="00C20214" w:rsidRPr="00C153F9" w:rsidRDefault="00C20214" w:rsidP="00C20214">
      <w:pPr>
        <w:autoSpaceDE w:val="0"/>
        <w:autoSpaceDN w:val="0"/>
        <w:adjustRightInd w:val="0"/>
        <w:jc w:val="both"/>
        <w:rPr>
          <w:rFonts w:cs="Arial"/>
          <w:szCs w:val="20"/>
          <w:lang w:val="en-US" w:eastAsia="en-US"/>
        </w:rPr>
      </w:pPr>
      <w:r w:rsidRPr="00C153F9">
        <w:rPr>
          <w:rFonts w:cs="Arial"/>
          <w:szCs w:val="20"/>
          <w:lang w:val="en-US" w:eastAsia="en-US"/>
        </w:rPr>
        <w:t xml:space="preserve">We may create links to other web sites. We will make a reasonable effort to link only to sites that meet similar standards for maintaining </w:t>
      </w:r>
      <w:proofErr w:type="gramStart"/>
      <w:r w:rsidRPr="00C153F9">
        <w:rPr>
          <w:rFonts w:cs="Arial"/>
          <w:szCs w:val="20"/>
          <w:lang w:val="en-US" w:eastAsia="en-US"/>
        </w:rPr>
        <w:t>each individual’s</w:t>
      </w:r>
      <w:proofErr w:type="gramEnd"/>
      <w:r w:rsidRPr="00C153F9">
        <w:rPr>
          <w:rFonts w:cs="Arial"/>
          <w:szCs w:val="20"/>
          <w:lang w:val="en-US" w:eastAsia="en-US"/>
        </w:rPr>
        <w:t xml:space="preserve"> right to privacy. However, many other sites that are not associated with or authorized by our Company may have links leading to our site. Our Company cannot control these links and we are not responsible for any content appearing on these sites. Since our website does not control the privacy policies of third parties, you are subject to the privacy practices of that third party. We encourage you to ask questions before you disclose any personal information to others.</w:t>
      </w:r>
    </w:p>
    <w:p w14:paraId="1940777D" w14:textId="77777777" w:rsidR="00C20214" w:rsidRPr="00C20214" w:rsidRDefault="00C20214" w:rsidP="00C20214">
      <w:pPr>
        <w:autoSpaceDE w:val="0"/>
        <w:autoSpaceDN w:val="0"/>
        <w:adjustRightInd w:val="0"/>
        <w:rPr>
          <w:rFonts w:cs="Arial"/>
          <w:szCs w:val="20"/>
          <w:lang w:val="en-US" w:eastAsia="en-US"/>
        </w:rPr>
      </w:pPr>
    </w:p>
    <w:p w14:paraId="6D0AA1DE" w14:textId="77777777" w:rsidR="00C20214" w:rsidRPr="00C20214" w:rsidRDefault="00C20214" w:rsidP="00C20214">
      <w:pPr>
        <w:autoSpaceDE w:val="0"/>
        <w:autoSpaceDN w:val="0"/>
        <w:adjustRightInd w:val="0"/>
        <w:rPr>
          <w:rFonts w:cs="Arial"/>
          <w:szCs w:val="20"/>
          <w:lang w:val="en-US" w:eastAsia="en-US"/>
        </w:rPr>
      </w:pPr>
    </w:p>
    <w:p w14:paraId="4BF0B39D" w14:textId="77777777" w:rsidR="00C20214" w:rsidRPr="00C20214" w:rsidRDefault="00C20214" w:rsidP="00C20214">
      <w:pPr>
        <w:autoSpaceDE w:val="0"/>
        <w:autoSpaceDN w:val="0"/>
        <w:adjustRightInd w:val="0"/>
        <w:rPr>
          <w:rFonts w:cs="Arial"/>
          <w:b/>
          <w:szCs w:val="20"/>
          <w:lang w:val="en-US" w:eastAsia="en-US"/>
        </w:rPr>
      </w:pPr>
      <w:r w:rsidRPr="00C20214">
        <w:rPr>
          <w:rFonts w:cs="Arial"/>
          <w:b/>
          <w:szCs w:val="20"/>
          <w:lang w:val="en-US" w:eastAsia="en-US"/>
        </w:rPr>
        <w:t>Your Rights</w:t>
      </w:r>
    </w:p>
    <w:p w14:paraId="6C277283" w14:textId="77777777" w:rsidR="00C20214" w:rsidRPr="00C20214" w:rsidRDefault="00C20214" w:rsidP="00C20214">
      <w:pPr>
        <w:autoSpaceDE w:val="0"/>
        <w:autoSpaceDN w:val="0"/>
        <w:adjustRightInd w:val="0"/>
        <w:rPr>
          <w:rFonts w:cs="Arial"/>
          <w:szCs w:val="20"/>
          <w:lang w:val="en-US" w:eastAsia="en-US"/>
        </w:rPr>
      </w:pPr>
    </w:p>
    <w:p w14:paraId="4060FBAF" w14:textId="77777777" w:rsidR="00C20214" w:rsidRPr="00C20214" w:rsidRDefault="00C20214" w:rsidP="00C20214">
      <w:pPr>
        <w:autoSpaceDE w:val="0"/>
        <w:autoSpaceDN w:val="0"/>
        <w:adjustRightInd w:val="0"/>
        <w:jc w:val="both"/>
        <w:rPr>
          <w:rFonts w:cs="Arial"/>
          <w:szCs w:val="20"/>
          <w:lang w:val="en-US" w:eastAsia="en-US"/>
        </w:rPr>
      </w:pPr>
      <w:r w:rsidRPr="00C20214">
        <w:rPr>
          <w:rFonts w:cs="Arial"/>
          <w:szCs w:val="20"/>
          <w:lang w:val="en-US" w:eastAsia="en-US"/>
        </w:rPr>
        <w:t>We will retain any personal information only for as long as is necessary to fulfill the business purpose it was collected. We will also retain and use your personal information for as long as necessary to comply with our legal obligations, resolve disputes, and enforce our agreements.</w:t>
      </w:r>
    </w:p>
    <w:p w14:paraId="63A43839" w14:textId="77777777" w:rsidR="00C20214" w:rsidRPr="00C20214" w:rsidRDefault="00C20214" w:rsidP="00C20214">
      <w:pPr>
        <w:autoSpaceDE w:val="0"/>
        <w:autoSpaceDN w:val="0"/>
        <w:adjustRightInd w:val="0"/>
        <w:rPr>
          <w:rFonts w:cs="Arial"/>
          <w:szCs w:val="20"/>
          <w:lang w:val="en-US" w:eastAsia="en-US"/>
        </w:rPr>
      </w:pPr>
    </w:p>
    <w:p w14:paraId="2E0DBFC5" w14:textId="77777777" w:rsidR="00C20214" w:rsidRPr="00C20214" w:rsidRDefault="00C20214" w:rsidP="00C20214">
      <w:pPr>
        <w:autoSpaceDE w:val="0"/>
        <w:autoSpaceDN w:val="0"/>
        <w:adjustRightInd w:val="0"/>
        <w:rPr>
          <w:rFonts w:cs="Arial"/>
          <w:szCs w:val="20"/>
          <w:lang w:val="en-US" w:eastAsia="en-US"/>
        </w:rPr>
      </w:pPr>
      <w:r w:rsidRPr="00C20214">
        <w:rPr>
          <w:rFonts w:cs="Arial"/>
          <w:szCs w:val="20"/>
          <w:lang w:val="en-US" w:eastAsia="en-US"/>
        </w:rPr>
        <w:t xml:space="preserve">Under data protection law, you have rights we need to make you aware of. </w:t>
      </w:r>
      <w:r w:rsidRPr="00C20214">
        <w:rPr>
          <w:rFonts w:cs="Arial"/>
          <w:color w:val="000000"/>
          <w:szCs w:val="20"/>
          <w:lang w:val="en" w:eastAsia="en-US"/>
        </w:rPr>
        <w:t xml:space="preserve">The rights available to you depend on our reason for processing your information. </w:t>
      </w:r>
      <w:r w:rsidRPr="00C20214">
        <w:rPr>
          <w:rFonts w:cs="Arial"/>
          <w:szCs w:val="20"/>
          <w:lang w:val="en-US" w:eastAsia="en-US"/>
        </w:rPr>
        <w:t>You can make a request for us to:</w:t>
      </w:r>
    </w:p>
    <w:p w14:paraId="6082B2F8" w14:textId="77777777" w:rsidR="00C20214" w:rsidRPr="00C20214" w:rsidRDefault="00C20214" w:rsidP="00C20214">
      <w:pPr>
        <w:autoSpaceDE w:val="0"/>
        <w:autoSpaceDN w:val="0"/>
        <w:adjustRightInd w:val="0"/>
        <w:rPr>
          <w:rFonts w:cs="Arial"/>
          <w:szCs w:val="20"/>
          <w:lang w:val="en-US" w:eastAsia="en-US"/>
        </w:rPr>
      </w:pPr>
      <w:r w:rsidRPr="00C20214">
        <w:rPr>
          <w:rFonts w:cs="Arial"/>
          <w:szCs w:val="20"/>
          <w:lang w:val="en-US" w:eastAsia="en-US"/>
        </w:rPr>
        <w:t xml:space="preserve"> </w:t>
      </w:r>
    </w:p>
    <w:p w14:paraId="1118BC19" w14:textId="77777777" w:rsidR="00C20214" w:rsidRPr="00C20214" w:rsidRDefault="00C20214" w:rsidP="00C20214">
      <w:pPr>
        <w:numPr>
          <w:ilvl w:val="0"/>
          <w:numId w:val="39"/>
        </w:numPr>
        <w:autoSpaceDE w:val="0"/>
        <w:autoSpaceDN w:val="0"/>
        <w:adjustRightInd w:val="0"/>
        <w:rPr>
          <w:rFonts w:cs="Arial"/>
          <w:szCs w:val="20"/>
          <w:lang w:val="en-US" w:eastAsia="en-US"/>
        </w:rPr>
      </w:pPr>
      <w:r w:rsidRPr="00C20214">
        <w:rPr>
          <w:rFonts w:cs="Arial"/>
          <w:szCs w:val="20"/>
          <w:lang w:val="en-US" w:eastAsia="en-US"/>
        </w:rPr>
        <w:t>Provide copies of your personal information</w:t>
      </w:r>
    </w:p>
    <w:p w14:paraId="7CF4C30D" w14:textId="77777777" w:rsidR="00C20214" w:rsidRPr="00C20214" w:rsidRDefault="00C20214" w:rsidP="00C20214">
      <w:pPr>
        <w:numPr>
          <w:ilvl w:val="0"/>
          <w:numId w:val="39"/>
        </w:numPr>
        <w:autoSpaceDE w:val="0"/>
        <w:autoSpaceDN w:val="0"/>
        <w:adjustRightInd w:val="0"/>
        <w:rPr>
          <w:rFonts w:cs="Arial"/>
          <w:szCs w:val="20"/>
          <w:lang w:val="en-US" w:eastAsia="en-US"/>
        </w:rPr>
      </w:pPr>
      <w:r w:rsidRPr="00C20214">
        <w:rPr>
          <w:rFonts w:cs="Arial"/>
          <w:szCs w:val="20"/>
          <w:lang w:val="en-US" w:eastAsia="en-US"/>
        </w:rPr>
        <w:t>Rectify personal information you think is inaccurate</w:t>
      </w:r>
    </w:p>
    <w:p w14:paraId="54EBBDDC" w14:textId="77777777" w:rsidR="00C20214" w:rsidRPr="00C20214" w:rsidRDefault="00C20214" w:rsidP="00C20214">
      <w:pPr>
        <w:numPr>
          <w:ilvl w:val="0"/>
          <w:numId w:val="39"/>
        </w:numPr>
        <w:autoSpaceDE w:val="0"/>
        <w:autoSpaceDN w:val="0"/>
        <w:adjustRightInd w:val="0"/>
        <w:ind w:left="709" w:hanging="289"/>
        <w:rPr>
          <w:rFonts w:cs="Arial"/>
          <w:szCs w:val="20"/>
          <w:lang w:val="en-US" w:eastAsia="en-US"/>
        </w:rPr>
      </w:pPr>
      <w:r w:rsidRPr="00C20214">
        <w:rPr>
          <w:rFonts w:cs="Arial"/>
          <w:szCs w:val="20"/>
          <w:lang w:val="en-US" w:eastAsia="en-US"/>
        </w:rPr>
        <w:t>Restrict or erase your personal information (in certain circumstances), and you can object to the processing of information where the process forms part of our public tasks or is in our legitimate interests, such as automated decision making or profiling</w:t>
      </w:r>
    </w:p>
    <w:p w14:paraId="72DF8FBD" w14:textId="77777777" w:rsidR="00C20214" w:rsidRPr="00C20214" w:rsidRDefault="00C20214" w:rsidP="00C20214">
      <w:pPr>
        <w:numPr>
          <w:ilvl w:val="0"/>
          <w:numId w:val="39"/>
        </w:numPr>
        <w:autoSpaceDE w:val="0"/>
        <w:autoSpaceDN w:val="0"/>
        <w:adjustRightInd w:val="0"/>
        <w:ind w:left="709" w:hanging="289"/>
        <w:rPr>
          <w:rFonts w:cs="Arial"/>
          <w:szCs w:val="20"/>
          <w:lang w:val="en-US" w:eastAsia="en-US"/>
        </w:rPr>
      </w:pPr>
      <w:r w:rsidRPr="00C20214">
        <w:rPr>
          <w:rFonts w:cs="Arial"/>
          <w:color w:val="000000"/>
          <w:szCs w:val="20"/>
          <w:lang w:val="en" w:eastAsia="en-US"/>
        </w:rPr>
        <w:t xml:space="preserve">Transfer the information you gave us to another </w:t>
      </w:r>
      <w:r w:rsidRPr="00C20214">
        <w:rPr>
          <w:rFonts w:cs="Arial"/>
          <w:color w:val="000000"/>
          <w:szCs w:val="20"/>
          <w:lang w:eastAsia="en-US"/>
        </w:rPr>
        <w:t>organisation, or to you,</w:t>
      </w:r>
      <w:r w:rsidRPr="00C20214">
        <w:rPr>
          <w:rFonts w:cs="Arial"/>
          <w:color w:val="000000"/>
          <w:szCs w:val="20"/>
          <w:lang w:val="en" w:eastAsia="en-US"/>
        </w:rPr>
        <w:t xml:space="preserve"> in an accessible and </w:t>
      </w:r>
      <w:proofErr w:type="gramStart"/>
      <w:r w:rsidRPr="00C20214">
        <w:rPr>
          <w:rFonts w:cs="Arial"/>
          <w:color w:val="000000"/>
          <w:szCs w:val="20"/>
          <w:lang w:val="en" w:eastAsia="en-US"/>
        </w:rPr>
        <w:t>machine readable</w:t>
      </w:r>
      <w:proofErr w:type="gramEnd"/>
      <w:r w:rsidRPr="00C20214">
        <w:rPr>
          <w:rFonts w:cs="Arial"/>
          <w:color w:val="000000"/>
          <w:szCs w:val="20"/>
          <w:lang w:val="en" w:eastAsia="en-US"/>
        </w:rPr>
        <w:t xml:space="preserve"> format </w:t>
      </w:r>
    </w:p>
    <w:p w14:paraId="059A384E" w14:textId="77777777" w:rsidR="00C20214" w:rsidRPr="00C20214" w:rsidRDefault="00C20214" w:rsidP="00C20214">
      <w:pPr>
        <w:autoSpaceDE w:val="0"/>
        <w:autoSpaceDN w:val="0"/>
        <w:adjustRightInd w:val="0"/>
        <w:rPr>
          <w:rFonts w:cs="Arial"/>
          <w:color w:val="000000"/>
          <w:szCs w:val="20"/>
          <w:lang w:val="en" w:eastAsia="en-US"/>
        </w:rPr>
      </w:pPr>
    </w:p>
    <w:p w14:paraId="086EB885" w14:textId="77777777" w:rsidR="00C20214" w:rsidRPr="00C20214" w:rsidRDefault="00C20214" w:rsidP="00C20214">
      <w:pPr>
        <w:autoSpaceDE w:val="0"/>
        <w:autoSpaceDN w:val="0"/>
        <w:adjustRightInd w:val="0"/>
        <w:rPr>
          <w:rFonts w:cs="Arial"/>
          <w:szCs w:val="20"/>
          <w:lang w:val="en-US" w:eastAsia="en-US"/>
        </w:rPr>
      </w:pPr>
      <w:r w:rsidRPr="00C20214">
        <w:rPr>
          <w:rFonts w:cs="Arial"/>
          <w:color w:val="000000"/>
          <w:szCs w:val="20"/>
          <w:lang w:val="en" w:eastAsia="en-US"/>
        </w:rPr>
        <w:t>You are not required to pay any charge for exercising your rights. We have one month to respond to you.</w:t>
      </w:r>
    </w:p>
    <w:p w14:paraId="1AA971ED" w14:textId="77777777" w:rsidR="00C20214" w:rsidRPr="00C20214" w:rsidRDefault="00C20214" w:rsidP="00C20214">
      <w:pPr>
        <w:autoSpaceDE w:val="0"/>
        <w:autoSpaceDN w:val="0"/>
        <w:adjustRightInd w:val="0"/>
        <w:rPr>
          <w:rFonts w:cs="Arial"/>
          <w:szCs w:val="20"/>
          <w:lang w:val="en-US" w:eastAsia="en-US"/>
        </w:rPr>
      </w:pPr>
    </w:p>
    <w:p w14:paraId="71845FFF" w14:textId="77777777" w:rsidR="00C20214" w:rsidRPr="00C20214" w:rsidRDefault="00C20214" w:rsidP="00C20214">
      <w:pPr>
        <w:autoSpaceDE w:val="0"/>
        <w:autoSpaceDN w:val="0"/>
        <w:adjustRightInd w:val="0"/>
        <w:rPr>
          <w:rFonts w:cs="Arial"/>
          <w:szCs w:val="20"/>
          <w:lang w:val="en-US" w:eastAsia="en-US"/>
        </w:rPr>
      </w:pPr>
      <w:r w:rsidRPr="00C20214">
        <w:rPr>
          <w:rFonts w:cs="Arial"/>
          <w:szCs w:val="20"/>
          <w:lang w:val="en-US" w:eastAsia="en-US"/>
        </w:rPr>
        <w:t xml:space="preserve">In some cases, where you make a request concerning your personal information we may not be required or able to carry out your request as this may result in us not being able to fulfil our legal and regulatory obligations under the lawful processing conditions in which we hold your data or because there is a minimum statutory period of time for which we have to keep your information. In such cases, we will inform you of our reasons. </w:t>
      </w:r>
    </w:p>
    <w:p w14:paraId="7E639DBD" w14:textId="77777777" w:rsidR="00C20214" w:rsidRPr="00C20214" w:rsidRDefault="00C20214" w:rsidP="00C20214">
      <w:pPr>
        <w:autoSpaceDE w:val="0"/>
        <w:autoSpaceDN w:val="0"/>
        <w:adjustRightInd w:val="0"/>
        <w:rPr>
          <w:rFonts w:cs="Arial"/>
          <w:szCs w:val="20"/>
          <w:lang w:val="en-US" w:eastAsia="en-US"/>
        </w:rPr>
      </w:pPr>
    </w:p>
    <w:p w14:paraId="78CB3355" w14:textId="77777777" w:rsidR="00C20214" w:rsidRPr="00C20214" w:rsidRDefault="00C20214" w:rsidP="00C20214">
      <w:pPr>
        <w:autoSpaceDE w:val="0"/>
        <w:autoSpaceDN w:val="0"/>
        <w:adjustRightInd w:val="0"/>
        <w:ind w:left="426" w:hanging="426"/>
        <w:rPr>
          <w:rFonts w:cs="Arial"/>
          <w:b/>
          <w:szCs w:val="20"/>
          <w:lang w:val="en-US" w:eastAsia="en-US"/>
        </w:rPr>
      </w:pPr>
      <w:r w:rsidRPr="00C20214">
        <w:rPr>
          <w:rFonts w:cs="Arial"/>
          <w:b/>
          <w:szCs w:val="20"/>
          <w:lang w:val="en-US" w:eastAsia="en-US"/>
        </w:rPr>
        <w:t>Changes to our Privacy Statement</w:t>
      </w:r>
    </w:p>
    <w:p w14:paraId="267D3BB1" w14:textId="77777777" w:rsidR="00C20214" w:rsidRPr="00C20214" w:rsidRDefault="00C20214" w:rsidP="00C20214">
      <w:pPr>
        <w:autoSpaceDE w:val="0"/>
        <w:autoSpaceDN w:val="0"/>
        <w:adjustRightInd w:val="0"/>
        <w:ind w:left="426" w:hanging="426"/>
        <w:rPr>
          <w:rFonts w:cs="Arial"/>
          <w:szCs w:val="20"/>
          <w:u w:val="single"/>
          <w:lang w:val="en-US" w:eastAsia="en-US"/>
        </w:rPr>
      </w:pPr>
    </w:p>
    <w:p w14:paraId="2D67B9DD" w14:textId="47148C80" w:rsidR="00C20214" w:rsidRPr="00C20214" w:rsidRDefault="00C20214" w:rsidP="00C20214">
      <w:pPr>
        <w:autoSpaceDE w:val="0"/>
        <w:autoSpaceDN w:val="0"/>
        <w:adjustRightInd w:val="0"/>
        <w:jc w:val="both"/>
        <w:rPr>
          <w:rFonts w:cs="Arial"/>
          <w:szCs w:val="20"/>
          <w:highlight w:val="lightGray"/>
          <w:lang w:val="en-US" w:eastAsia="en-US"/>
        </w:rPr>
      </w:pPr>
      <w:r w:rsidRPr="00C20214">
        <w:rPr>
          <w:rFonts w:cs="Arial"/>
          <w:szCs w:val="20"/>
          <w:lang w:val="en-US" w:eastAsia="en-US"/>
        </w:rPr>
        <w:t xml:space="preserve">We reserve the right, at our discretion, to amend this Privacy Policy Statement at any </w:t>
      </w:r>
      <w:proofErr w:type="gramStart"/>
      <w:r w:rsidRPr="00C20214">
        <w:rPr>
          <w:rFonts w:cs="Arial"/>
          <w:szCs w:val="20"/>
          <w:lang w:val="en-US" w:eastAsia="en-US"/>
        </w:rPr>
        <w:t>time.</w:t>
      </w:r>
      <w:r w:rsidR="008154E2">
        <w:rPr>
          <w:rFonts w:cs="Arial"/>
          <w:color w:val="FF0000"/>
          <w:szCs w:val="20"/>
          <w:lang w:val="en-US" w:eastAsia="en-US"/>
        </w:rPr>
        <w:t>.</w:t>
      </w:r>
      <w:proofErr w:type="gramEnd"/>
      <w:r w:rsidRPr="00C20214">
        <w:rPr>
          <w:rFonts w:cs="Arial"/>
          <w:color w:val="FF0000"/>
          <w:szCs w:val="20"/>
          <w:lang w:val="en-US" w:eastAsia="en-US"/>
        </w:rPr>
        <w:t xml:space="preserve"> </w:t>
      </w:r>
      <w:r w:rsidRPr="00C20214">
        <w:rPr>
          <w:rFonts w:cs="Arial"/>
          <w:szCs w:val="20"/>
          <w:lang w:val="en-US" w:eastAsia="en-US"/>
        </w:rPr>
        <w:t>Please read this carefully and re-visit the Policy from time to time to review any changes that may have been made.</w:t>
      </w:r>
    </w:p>
    <w:p w14:paraId="7F520E7A" w14:textId="77777777" w:rsidR="00C20214" w:rsidRPr="00C20214" w:rsidRDefault="00C20214" w:rsidP="00C20214">
      <w:pPr>
        <w:autoSpaceDE w:val="0"/>
        <w:autoSpaceDN w:val="0"/>
        <w:adjustRightInd w:val="0"/>
        <w:rPr>
          <w:rFonts w:cs="Arial"/>
          <w:szCs w:val="20"/>
          <w:lang w:val="en-US" w:eastAsia="en-US"/>
        </w:rPr>
      </w:pPr>
    </w:p>
    <w:p w14:paraId="0A024B32" w14:textId="77777777" w:rsidR="00C20214" w:rsidRPr="00C20214" w:rsidRDefault="00C20214" w:rsidP="00C20214">
      <w:pPr>
        <w:autoSpaceDE w:val="0"/>
        <w:autoSpaceDN w:val="0"/>
        <w:adjustRightInd w:val="0"/>
        <w:ind w:left="426" w:hanging="426"/>
        <w:rPr>
          <w:rFonts w:cs="Arial"/>
          <w:b/>
          <w:szCs w:val="20"/>
          <w:lang w:val="en-US" w:eastAsia="en-US"/>
        </w:rPr>
      </w:pPr>
      <w:r w:rsidRPr="00C20214">
        <w:rPr>
          <w:rFonts w:cs="Arial"/>
          <w:b/>
          <w:szCs w:val="20"/>
          <w:lang w:val="en-US" w:eastAsia="en-US"/>
        </w:rPr>
        <w:t>Contacting Us</w:t>
      </w:r>
    </w:p>
    <w:p w14:paraId="150B6DCC" w14:textId="77777777" w:rsidR="00C20214" w:rsidRPr="00C20214" w:rsidRDefault="00C20214" w:rsidP="00C20214">
      <w:pPr>
        <w:autoSpaceDE w:val="0"/>
        <w:autoSpaceDN w:val="0"/>
        <w:adjustRightInd w:val="0"/>
        <w:ind w:left="426" w:hanging="426"/>
        <w:rPr>
          <w:rFonts w:cs="Arial"/>
          <w:szCs w:val="20"/>
          <w:lang w:val="en-US" w:eastAsia="en-US"/>
        </w:rPr>
      </w:pPr>
    </w:p>
    <w:p w14:paraId="727FDA29" w14:textId="1AC5EF8C" w:rsidR="00C20214" w:rsidRPr="00C20214" w:rsidRDefault="00C20214" w:rsidP="00C20214">
      <w:pPr>
        <w:autoSpaceDE w:val="0"/>
        <w:autoSpaceDN w:val="0"/>
        <w:adjustRightInd w:val="0"/>
        <w:jc w:val="both"/>
        <w:rPr>
          <w:rFonts w:cs="Arial"/>
          <w:szCs w:val="20"/>
          <w:lang w:val="en-US" w:eastAsia="en-US"/>
        </w:rPr>
      </w:pPr>
      <w:r w:rsidRPr="00C20214">
        <w:rPr>
          <w:rFonts w:cs="Arial"/>
          <w:szCs w:val="20"/>
          <w:lang w:val="en-US" w:eastAsia="en-US"/>
        </w:rPr>
        <w:t xml:space="preserve">If you have any questions about this Privacy Statement, our practices or have any concerns, please contact </w:t>
      </w:r>
      <w:r w:rsidR="00C153F9">
        <w:rPr>
          <w:rFonts w:cs="Arial"/>
          <w:szCs w:val="20"/>
          <w:lang w:val="en-US" w:eastAsia="en-US"/>
        </w:rPr>
        <w:t xml:space="preserve">David Capstick at our </w:t>
      </w:r>
      <w:proofErr w:type="spellStart"/>
      <w:r w:rsidR="00C153F9">
        <w:rPr>
          <w:rFonts w:cs="Arial"/>
          <w:szCs w:val="20"/>
          <w:lang w:val="en-US" w:eastAsia="en-US"/>
        </w:rPr>
        <w:t>Kirkby</w:t>
      </w:r>
      <w:proofErr w:type="spellEnd"/>
      <w:r w:rsidR="00C153F9">
        <w:rPr>
          <w:rFonts w:cs="Arial"/>
          <w:szCs w:val="20"/>
          <w:lang w:val="en-US" w:eastAsia="en-US"/>
        </w:rPr>
        <w:t xml:space="preserve"> Stephen office.</w:t>
      </w:r>
      <w:r w:rsidRPr="00C20214">
        <w:rPr>
          <w:rFonts w:cs="Arial"/>
          <w:szCs w:val="20"/>
          <w:lang w:val="en-US" w:eastAsia="en-US"/>
        </w:rPr>
        <w:t xml:space="preserve">: </w:t>
      </w:r>
    </w:p>
    <w:p w14:paraId="2DE159CC" w14:textId="77777777" w:rsidR="00C20214" w:rsidRPr="00C20214" w:rsidRDefault="00C20214" w:rsidP="00C20214">
      <w:pPr>
        <w:autoSpaceDE w:val="0"/>
        <w:autoSpaceDN w:val="0"/>
        <w:adjustRightInd w:val="0"/>
        <w:jc w:val="both"/>
        <w:rPr>
          <w:rFonts w:cs="Arial"/>
          <w:szCs w:val="20"/>
          <w:lang w:val="en-US" w:eastAsia="en-US"/>
        </w:rPr>
      </w:pPr>
    </w:p>
    <w:p w14:paraId="33A02870" w14:textId="081013C1" w:rsidR="00C20214" w:rsidRPr="00C153F9" w:rsidRDefault="00C20214" w:rsidP="00C20214">
      <w:pPr>
        <w:autoSpaceDE w:val="0"/>
        <w:autoSpaceDN w:val="0"/>
        <w:adjustRightInd w:val="0"/>
        <w:rPr>
          <w:rFonts w:cs="Arial"/>
          <w:szCs w:val="20"/>
          <w:lang w:val="en-US" w:eastAsia="en-US"/>
        </w:rPr>
      </w:pPr>
      <w:r w:rsidRPr="00C153F9">
        <w:rPr>
          <w:rFonts w:cs="Arial"/>
          <w:szCs w:val="20"/>
          <w:lang w:val="en-US" w:eastAsia="en-US"/>
        </w:rPr>
        <w:t xml:space="preserve">Email: </w:t>
      </w:r>
      <w:r w:rsidR="00C153F9">
        <w:rPr>
          <w:rFonts w:cs="Arial"/>
          <w:szCs w:val="20"/>
          <w:lang w:val="en-US" w:eastAsia="en-US"/>
        </w:rPr>
        <w:tab/>
        <w:t>david@capstickinsurance.co.uk</w:t>
      </w:r>
    </w:p>
    <w:p w14:paraId="223C2848" w14:textId="0EA32101" w:rsidR="00C20214" w:rsidRPr="00C153F9" w:rsidRDefault="00C20214" w:rsidP="00C20214">
      <w:pPr>
        <w:autoSpaceDE w:val="0"/>
        <w:autoSpaceDN w:val="0"/>
        <w:adjustRightInd w:val="0"/>
        <w:rPr>
          <w:rFonts w:cs="Arial"/>
          <w:szCs w:val="20"/>
          <w:lang w:val="en-US" w:eastAsia="en-US"/>
        </w:rPr>
      </w:pPr>
      <w:r w:rsidRPr="00C153F9">
        <w:rPr>
          <w:rFonts w:cs="Arial"/>
          <w:szCs w:val="20"/>
          <w:lang w:val="en-US" w:eastAsia="en-US"/>
        </w:rPr>
        <w:t xml:space="preserve">Telephone: </w:t>
      </w:r>
      <w:r w:rsidR="00C153F9">
        <w:rPr>
          <w:rFonts w:cs="Arial"/>
          <w:szCs w:val="20"/>
          <w:lang w:val="en-US" w:eastAsia="en-US"/>
        </w:rPr>
        <w:t xml:space="preserve">  017683 72285</w:t>
      </w:r>
    </w:p>
    <w:p w14:paraId="78E21297" w14:textId="77777777" w:rsidR="00C20214" w:rsidRPr="00C20214" w:rsidRDefault="00C20214" w:rsidP="00C20214">
      <w:pPr>
        <w:jc w:val="both"/>
        <w:rPr>
          <w:rFonts w:cs="Arial"/>
          <w:color w:val="808080"/>
          <w:sz w:val="18"/>
          <w:szCs w:val="18"/>
        </w:rPr>
      </w:pPr>
    </w:p>
    <w:p w14:paraId="13F03327" w14:textId="77777777" w:rsidR="00C20214" w:rsidRPr="00C20214" w:rsidRDefault="00C20214" w:rsidP="00C20214">
      <w:pPr>
        <w:jc w:val="both"/>
        <w:rPr>
          <w:rFonts w:cs="Arial"/>
          <w:color w:val="808080"/>
          <w:sz w:val="18"/>
          <w:szCs w:val="18"/>
        </w:rPr>
      </w:pPr>
    </w:p>
    <w:p w14:paraId="00E7223C" w14:textId="77777777" w:rsidR="00C20214" w:rsidRPr="00C20214" w:rsidRDefault="00C20214" w:rsidP="00C20214">
      <w:pPr>
        <w:jc w:val="both"/>
        <w:rPr>
          <w:rFonts w:cs="Arial"/>
          <w:color w:val="808080"/>
          <w:sz w:val="18"/>
          <w:szCs w:val="18"/>
        </w:rPr>
      </w:pPr>
    </w:p>
    <w:p w14:paraId="3E18FAB7" w14:textId="77777777" w:rsidR="00E559CF" w:rsidRDefault="00E559CF" w:rsidP="00495BF7">
      <w:pPr>
        <w:pStyle w:val="Default"/>
        <w:rPr>
          <w:rFonts w:cs="Arial"/>
          <w:bCs/>
          <w:szCs w:val="20"/>
        </w:rPr>
      </w:pPr>
    </w:p>
    <w:sectPr w:rsidR="00E559CF" w:rsidSect="005F2CE8">
      <w:headerReference w:type="default" r:id="rId8"/>
      <w:footerReference w:type="default" r:id="rId9"/>
      <w:headerReference w:type="first" r:id="rId10"/>
      <w:footerReference w:type="first" r:id="rId11"/>
      <w:pgSz w:w="11906" w:h="16838"/>
      <w:pgMar w:top="1247" w:right="1134" w:bottom="1134" w:left="1134"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F983" w14:textId="77777777" w:rsidR="00A21E9C" w:rsidRDefault="000511C7">
      <w:r>
        <w:separator/>
      </w:r>
    </w:p>
  </w:endnote>
  <w:endnote w:type="continuationSeparator" w:id="0">
    <w:p w14:paraId="7E0E68D3" w14:textId="77777777" w:rsidR="00A21E9C" w:rsidRDefault="0005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 Mix Black-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65DC" w14:textId="77777777" w:rsidR="006F0912" w:rsidRPr="006F0912" w:rsidRDefault="006F0912" w:rsidP="0050203B">
    <w:pPr>
      <w:pStyle w:val="Footer"/>
      <w:jc w:val="center"/>
      <w:rPr>
        <w:rFonts w:cs="Arial"/>
        <w:b/>
        <w:bCs/>
        <w:sz w:val="22"/>
        <w:szCs w:val="22"/>
      </w:rPr>
    </w:pPr>
    <w:r w:rsidRPr="006F0912">
      <w:rPr>
        <w:rFonts w:cs="Arial"/>
        <w:b/>
        <w:bCs/>
        <w:sz w:val="22"/>
        <w:szCs w:val="22"/>
      </w:rPr>
      <w:fldChar w:fldCharType="begin"/>
    </w:r>
    <w:r w:rsidRPr="006F0912">
      <w:rPr>
        <w:rFonts w:cs="Arial"/>
        <w:b/>
        <w:bCs/>
        <w:sz w:val="22"/>
        <w:szCs w:val="22"/>
      </w:rPr>
      <w:instrText xml:space="preserve"> FILENAME \* MERGEFORMAT </w:instrText>
    </w:r>
    <w:r w:rsidRPr="006F0912">
      <w:rPr>
        <w:rFonts w:cs="Arial"/>
        <w:b/>
        <w:bCs/>
        <w:sz w:val="22"/>
        <w:szCs w:val="22"/>
      </w:rPr>
      <w:fldChar w:fldCharType="separate"/>
    </w:r>
    <w:r w:rsidRPr="006F0912">
      <w:rPr>
        <w:rFonts w:cs="Arial"/>
        <w:b/>
        <w:bCs/>
        <w:noProof/>
        <w:sz w:val="22"/>
        <w:szCs w:val="22"/>
      </w:rPr>
      <w:t>JN &amp; E Capstick Insurance Consultants Limited Privacy Policy  V2 May 2022</w:t>
    </w:r>
    <w:r w:rsidRPr="006F0912">
      <w:rPr>
        <w:rFonts w:cs="Arial"/>
        <w:b/>
        <w:bCs/>
        <w:sz w:val="22"/>
        <w:szCs w:val="22"/>
      </w:rPr>
      <w:fldChar w:fldCharType="end"/>
    </w:r>
  </w:p>
  <w:p w14:paraId="5E7E3977" w14:textId="5C50CB7D" w:rsidR="00E85B11" w:rsidRPr="00F516D2" w:rsidRDefault="00416F53" w:rsidP="0050203B">
    <w:pPr>
      <w:pStyle w:val="Footer"/>
      <w:jc w:val="center"/>
      <w:rPr>
        <w:rFonts w:cs="Arial"/>
        <w:sz w:val="15"/>
        <w:szCs w:val="15"/>
      </w:rPr>
    </w:pPr>
    <w:r w:rsidRPr="00F516D2">
      <w:rPr>
        <w:rFonts w:cs="Arial"/>
        <w:sz w:val="15"/>
        <w:szCs w:val="15"/>
      </w:rPr>
      <w:t xml:space="preserve">Page </w:t>
    </w:r>
    <w:r w:rsidRPr="00F516D2">
      <w:rPr>
        <w:rFonts w:cs="Arial"/>
        <w:sz w:val="15"/>
        <w:szCs w:val="15"/>
      </w:rPr>
      <w:fldChar w:fldCharType="begin"/>
    </w:r>
    <w:r w:rsidRPr="00F516D2">
      <w:rPr>
        <w:rFonts w:cs="Arial"/>
        <w:sz w:val="15"/>
        <w:szCs w:val="15"/>
      </w:rPr>
      <w:instrText xml:space="preserve"> PAGE </w:instrText>
    </w:r>
    <w:r w:rsidRPr="00F516D2">
      <w:rPr>
        <w:rFonts w:cs="Arial"/>
        <w:sz w:val="15"/>
        <w:szCs w:val="15"/>
      </w:rPr>
      <w:fldChar w:fldCharType="separate"/>
    </w:r>
    <w:r w:rsidR="008154E2">
      <w:rPr>
        <w:rFonts w:cs="Arial"/>
        <w:noProof/>
        <w:sz w:val="15"/>
        <w:szCs w:val="15"/>
      </w:rPr>
      <w:t>4</w:t>
    </w:r>
    <w:r w:rsidRPr="00F516D2">
      <w:rPr>
        <w:rFonts w:cs="Arial"/>
        <w:sz w:val="15"/>
        <w:szCs w:val="15"/>
      </w:rPr>
      <w:fldChar w:fldCharType="end"/>
    </w:r>
    <w:r w:rsidRPr="00F516D2">
      <w:rPr>
        <w:rFonts w:cs="Arial"/>
        <w:sz w:val="15"/>
        <w:szCs w:val="15"/>
      </w:rPr>
      <w:t xml:space="preserve"> of </w:t>
    </w:r>
    <w:r w:rsidRPr="00F516D2">
      <w:rPr>
        <w:rFonts w:cs="Arial"/>
        <w:sz w:val="15"/>
        <w:szCs w:val="15"/>
      </w:rPr>
      <w:fldChar w:fldCharType="begin"/>
    </w:r>
    <w:r w:rsidRPr="00F516D2">
      <w:rPr>
        <w:rFonts w:cs="Arial"/>
        <w:sz w:val="15"/>
        <w:szCs w:val="15"/>
      </w:rPr>
      <w:instrText xml:space="preserve"> NUMPAGES  </w:instrText>
    </w:r>
    <w:r w:rsidRPr="00F516D2">
      <w:rPr>
        <w:rFonts w:cs="Arial"/>
        <w:sz w:val="15"/>
        <w:szCs w:val="15"/>
      </w:rPr>
      <w:fldChar w:fldCharType="separate"/>
    </w:r>
    <w:r w:rsidR="008154E2">
      <w:rPr>
        <w:rFonts w:cs="Arial"/>
        <w:noProof/>
        <w:sz w:val="15"/>
        <w:szCs w:val="15"/>
      </w:rPr>
      <w:t>4</w:t>
    </w:r>
    <w:r w:rsidRPr="00F516D2">
      <w:rPr>
        <w:rFonts w:cs="Arial"/>
        <w:sz w:val="15"/>
        <w:szCs w:val="15"/>
      </w:rPr>
      <w:fldChar w:fldCharType="end"/>
    </w:r>
  </w:p>
  <w:p w14:paraId="2B6F6AE4" w14:textId="77777777" w:rsidR="004962EA" w:rsidRDefault="004962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6B2C9" w14:textId="77777777" w:rsidR="00B97D87" w:rsidRPr="00B97D87" w:rsidRDefault="00B97D87" w:rsidP="00ED7114">
    <w:pPr>
      <w:pStyle w:val="Footer"/>
      <w:jc w:val="center"/>
      <w:rPr>
        <w:rFonts w:cs="Arial"/>
        <w:b/>
        <w:bCs/>
        <w:color w:val="BFBFBF" w:themeColor="background1" w:themeShade="BF"/>
        <w:szCs w:val="20"/>
      </w:rPr>
    </w:pPr>
    <w:r w:rsidRPr="00B97D87">
      <w:rPr>
        <w:rFonts w:cs="Arial"/>
        <w:b/>
        <w:bCs/>
        <w:color w:val="BFBFBF" w:themeColor="background1" w:themeShade="BF"/>
        <w:szCs w:val="20"/>
      </w:rPr>
      <w:fldChar w:fldCharType="begin"/>
    </w:r>
    <w:r w:rsidRPr="00B97D87">
      <w:rPr>
        <w:rFonts w:cs="Arial"/>
        <w:b/>
        <w:bCs/>
        <w:color w:val="BFBFBF" w:themeColor="background1" w:themeShade="BF"/>
        <w:szCs w:val="20"/>
      </w:rPr>
      <w:instrText xml:space="preserve"> FILENAME \* MERGEFORMAT </w:instrText>
    </w:r>
    <w:r w:rsidRPr="00B97D87">
      <w:rPr>
        <w:rFonts w:cs="Arial"/>
        <w:b/>
        <w:bCs/>
        <w:color w:val="BFBFBF" w:themeColor="background1" w:themeShade="BF"/>
        <w:szCs w:val="20"/>
      </w:rPr>
      <w:fldChar w:fldCharType="separate"/>
    </w:r>
    <w:r w:rsidRPr="00B97D87">
      <w:rPr>
        <w:rFonts w:cs="Arial"/>
        <w:b/>
        <w:bCs/>
        <w:noProof/>
        <w:color w:val="BFBFBF" w:themeColor="background1" w:themeShade="BF"/>
        <w:szCs w:val="20"/>
      </w:rPr>
      <w:t>JN &amp; E Capstick Insurance Consultants Limited Privacy Policy  V2 May 2022</w:t>
    </w:r>
    <w:r w:rsidRPr="00B97D87">
      <w:rPr>
        <w:rFonts w:cs="Arial"/>
        <w:b/>
        <w:bCs/>
        <w:color w:val="BFBFBF" w:themeColor="background1" w:themeShade="BF"/>
        <w:szCs w:val="20"/>
      </w:rPr>
      <w:fldChar w:fldCharType="end"/>
    </w:r>
  </w:p>
  <w:p w14:paraId="2999B35D" w14:textId="5BC6945E" w:rsidR="00C41C71" w:rsidRPr="00F516D2" w:rsidRDefault="00ED7114" w:rsidP="00ED7114">
    <w:pPr>
      <w:pStyle w:val="Footer"/>
      <w:jc w:val="center"/>
      <w:rPr>
        <w:rFonts w:cs="Arial"/>
        <w:sz w:val="15"/>
        <w:szCs w:val="15"/>
      </w:rPr>
    </w:pPr>
    <w:proofErr w:type="gramStart"/>
    <w:r w:rsidRPr="00777433">
      <w:rPr>
        <w:rFonts w:cs="Arial"/>
        <w:color w:val="BFBFBF" w:themeColor="background1" w:themeShade="BF"/>
        <w:sz w:val="16"/>
        <w:szCs w:val="16"/>
      </w:rPr>
      <w:t>.</w:t>
    </w:r>
    <w:r w:rsidR="00416F53" w:rsidRPr="00F516D2">
      <w:rPr>
        <w:rFonts w:cs="Arial"/>
        <w:sz w:val="15"/>
        <w:szCs w:val="15"/>
      </w:rPr>
      <w:t>Page</w:t>
    </w:r>
    <w:proofErr w:type="gramEnd"/>
    <w:r w:rsidR="00416F53" w:rsidRPr="00F516D2">
      <w:rPr>
        <w:rFonts w:cs="Arial"/>
        <w:sz w:val="15"/>
        <w:szCs w:val="15"/>
      </w:rPr>
      <w:t xml:space="preserve"> </w:t>
    </w:r>
    <w:r w:rsidR="00416F53" w:rsidRPr="00F516D2">
      <w:rPr>
        <w:rFonts w:cs="Arial"/>
        <w:sz w:val="15"/>
        <w:szCs w:val="15"/>
      </w:rPr>
      <w:fldChar w:fldCharType="begin"/>
    </w:r>
    <w:r w:rsidR="00416F53" w:rsidRPr="00F516D2">
      <w:rPr>
        <w:rFonts w:cs="Arial"/>
        <w:sz w:val="15"/>
        <w:szCs w:val="15"/>
      </w:rPr>
      <w:instrText xml:space="preserve"> PAGE </w:instrText>
    </w:r>
    <w:r w:rsidR="00416F53" w:rsidRPr="00F516D2">
      <w:rPr>
        <w:rFonts w:cs="Arial"/>
        <w:sz w:val="15"/>
        <w:szCs w:val="15"/>
      </w:rPr>
      <w:fldChar w:fldCharType="separate"/>
    </w:r>
    <w:r w:rsidR="008154E2">
      <w:rPr>
        <w:rFonts w:cs="Arial"/>
        <w:noProof/>
        <w:sz w:val="15"/>
        <w:szCs w:val="15"/>
      </w:rPr>
      <w:t>1</w:t>
    </w:r>
    <w:r w:rsidR="00416F53" w:rsidRPr="00F516D2">
      <w:rPr>
        <w:rFonts w:cs="Arial"/>
        <w:sz w:val="15"/>
        <w:szCs w:val="15"/>
      </w:rPr>
      <w:fldChar w:fldCharType="end"/>
    </w:r>
    <w:r w:rsidR="00416F53" w:rsidRPr="00F516D2">
      <w:rPr>
        <w:rFonts w:cs="Arial"/>
        <w:sz w:val="15"/>
        <w:szCs w:val="15"/>
      </w:rPr>
      <w:t xml:space="preserve"> of </w:t>
    </w:r>
    <w:r w:rsidR="00416F53" w:rsidRPr="00F516D2">
      <w:rPr>
        <w:rFonts w:cs="Arial"/>
        <w:sz w:val="15"/>
        <w:szCs w:val="15"/>
      </w:rPr>
      <w:fldChar w:fldCharType="begin"/>
    </w:r>
    <w:r w:rsidR="00416F53" w:rsidRPr="00F516D2">
      <w:rPr>
        <w:rFonts w:cs="Arial"/>
        <w:sz w:val="15"/>
        <w:szCs w:val="15"/>
      </w:rPr>
      <w:instrText xml:space="preserve"> NUMPAGES  </w:instrText>
    </w:r>
    <w:r w:rsidR="00416F53" w:rsidRPr="00F516D2">
      <w:rPr>
        <w:rFonts w:cs="Arial"/>
        <w:sz w:val="15"/>
        <w:szCs w:val="15"/>
      </w:rPr>
      <w:fldChar w:fldCharType="separate"/>
    </w:r>
    <w:r w:rsidR="008154E2">
      <w:rPr>
        <w:rFonts w:cs="Arial"/>
        <w:noProof/>
        <w:sz w:val="15"/>
        <w:szCs w:val="15"/>
      </w:rPr>
      <w:t>4</w:t>
    </w:r>
    <w:r w:rsidR="00416F53" w:rsidRPr="00F516D2">
      <w:rPr>
        <w:rFonts w:cs="Arial"/>
        <w:sz w:val="15"/>
        <w:szCs w:val="15"/>
      </w:rPr>
      <w:fldChar w:fldCharType="end"/>
    </w:r>
  </w:p>
  <w:p w14:paraId="0882B401" w14:textId="77777777" w:rsidR="004962EA" w:rsidRDefault="00496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70AAF" w14:textId="77777777" w:rsidR="00A21E9C" w:rsidRDefault="000511C7">
      <w:r>
        <w:separator/>
      </w:r>
    </w:p>
  </w:footnote>
  <w:footnote w:type="continuationSeparator" w:id="0">
    <w:p w14:paraId="5901B35E" w14:textId="77777777" w:rsidR="00A21E9C" w:rsidRDefault="00051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71FB" w14:textId="77777777" w:rsidR="00075119" w:rsidRDefault="00B97D87">
    <w:pPr>
      <w:pStyle w:val="Header"/>
    </w:pPr>
  </w:p>
  <w:p w14:paraId="4CD57F9A" w14:textId="77777777" w:rsidR="00075119" w:rsidRDefault="00B97D87">
    <w:pPr>
      <w:pStyle w:val="Header"/>
    </w:pPr>
  </w:p>
  <w:p w14:paraId="358D137C" w14:textId="77777777" w:rsidR="004962EA" w:rsidRDefault="004962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9A28" w14:textId="77777777" w:rsidR="00C41C71" w:rsidRDefault="00B97D87">
    <w:pPr>
      <w:pStyle w:val="Header"/>
    </w:pPr>
  </w:p>
  <w:p w14:paraId="00BCBC23" w14:textId="77777777" w:rsidR="004962EA" w:rsidRDefault="004962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F2BA30"/>
    <w:multiLevelType w:val="hybridMultilevel"/>
    <w:tmpl w:val="78EE20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BA4921"/>
    <w:multiLevelType w:val="hybridMultilevel"/>
    <w:tmpl w:val="7951D0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17F5AB"/>
    <w:multiLevelType w:val="hybridMultilevel"/>
    <w:tmpl w:val="9895F7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A174BD"/>
    <w:multiLevelType w:val="hybridMultilevel"/>
    <w:tmpl w:val="AD5C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2713C"/>
    <w:multiLevelType w:val="hybridMultilevel"/>
    <w:tmpl w:val="B5AC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7648A"/>
    <w:multiLevelType w:val="hybridMultilevel"/>
    <w:tmpl w:val="7DE8A92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B5A5B"/>
    <w:multiLevelType w:val="hybridMultilevel"/>
    <w:tmpl w:val="3D78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507E9"/>
    <w:multiLevelType w:val="hybridMultilevel"/>
    <w:tmpl w:val="568C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D2800"/>
    <w:multiLevelType w:val="hybridMultilevel"/>
    <w:tmpl w:val="8796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F0AD9"/>
    <w:multiLevelType w:val="hybridMultilevel"/>
    <w:tmpl w:val="B3C2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857F00"/>
    <w:multiLevelType w:val="hybridMultilevel"/>
    <w:tmpl w:val="0CA0D8C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1AD5CF"/>
    <w:multiLevelType w:val="hybridMultilevel"/>
    <w:tmpl w:val="786B75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DE1500"/>
    <w:multiLevelType w:val="multilevel"/>
    <w:tmpl w:val="B94048C6"/>
    <w:styleLink w:val="Headings"/>
    <w:lvl w:ilvl="0">
      <w:start w:val="1"/>
      <w:numFmt w:val="decimal"/>
      <w:pStyle w:val="Heading1"/>
      <w:lvlText w:val="%1."/>
      <w:lvlJc w:val="left"/>
      <w:pPr>
        <w:ind w:left="357" w:hanging="357"/>
      </w:pPr>
      <w:rPr>
        <w:rFonts w:ascii="Arial" w:hAnsi="Arial" w:hint="default"/>
        <w:b/>
        <w:i w:val="0"/>
        <w:sz w:val="24"/>
      </w:rPr>
    </w:lvl>
    <w:lvl w:ilvl="1">
      <w:start w:val="1"/>
      <w:numFmt w:val="decimal"/>
      <w:pStyle w:val="Heading2"/>
      <w:lvlText w:val="%1.%2."/>
      <w:lvlJc w:val="left"/>
      <w:pPr>
        <w:ind w:left="714" w:hanging="714"/>
      </w:pPr>
      <w:rPr>
        <w:rFonts w:ascii="Arial" w:hAnsi="Arial" w:hint="default"/>
        <w:b/>
        <w:i w:val="0"/>
        <w:sz w:val="22"/>
      </w:rPr>
    </w:lvl>
    <w:lvl w:ilvl="2">
      <w:start w:val="1"/>
      <w:numFmt w:val="decimal"/>
      <w:pStyle w:val="Heading3"/>
      <w:lvlText w:val="%1.%2.%3."/>
      <w:lvlJc w:val="left"/>
      <w:pPr>
        <w:ind w:left="1071" w:hanging="1071"/>
      </w:pPr>
      <w:rPr>
        <w:rFonts w:ascii="Arial" w:hAnsi="Arial" w:hint="default"/>
        <w:b/>
        <w:i w:val="0"/>
        <w:sz w:val="22"/>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182B698F"/>
    <w:multiLevelType w:val="hybridMultilevel"/>
    <w:tmpl w:val="CC0A4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E77DE"/>
    <w:multiLevelType w:val="hybridMultilevel"/>
    <w:tmpl w:val="8B246A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0A91DFE"/>
    <w:multiLevelType w:val="multilevel"/>
    <w:tmpl w:val="B2B0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C967BE"/>
    <w:multiLevelType w:val="hybridMultilevel"/>
    <w:tmpl w:val="7C681560"/>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6953DCD"/>
    <w:multiLevelType w:val="hybridMultilevel"/>
    <w:tmpl w:val="67047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DA0A24"/>
    <w:multiLevelType w:val="hybridMultilevel"/>
    <w:tmpl w:val="913E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74E78"/>
    <w:multiLevelType w:val="hybridMultilevel"/>
    <w:tmpl w:val="5276FF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76A69BC"/>
    <w:multiLevelType w:val="hybridMultilevel"/>
    <w:tmpl w:val="22EE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E116E"/>
    <w:multiLevelType w:val="hybridMultilevel"/>
    <w:tmpl w:val="9C8054D8"/>
    <w:lvl w:ilvl="0" w:tplc="EC86880C">
      <w:start w:val="1"/>
      <w:numFmt w:val="decimal"/>
      <w:pStyle w:val="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B7350"/>
    <w:multiLevelType w:val="hybridMultilevel"/>
    <w:tmpl w:val="1594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9D67BA"/>
    <w:multiLevelType w:val="hybridMultilevel"/>
    <w:tmpl w:val="09E2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B5D88"/>
    <w:multiLevelType w:val="hybridMultilevel"/>
    <w:tmpl w:val="CD3A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244C7"/>
    <w:multiLevelType w:val="hybridMultilevel"/>
    <w:tmpl w:val="7FBE342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3733590"/>
    <w:multiLevelType w:val="hybridMultilevel"/>
    <w:tmpl w:val="1BA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9002F4"/>
    <w:multiLevelType w:val="hybridMultilevel"/>
    <w:tmpl w:val="FE1C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A503C"/>
    <w:multiLevelType w:val="multilevel"/>
    <w:tmpl w:val="8F48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43DAB"/>
    <w:multiLevelType w:val="hybridMultilevel"/>
    <w:tmpl w:val="08E6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E42B71"/>
    <w:multiLevelType w:val="hybridMultilevel"/>
    <w:tmpl w:val="753A9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03F21DE"/>
    <w:multiLevelType w:val="hybridMultilevel"/>
    <w:tmpl w:val="D93C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B4D89"/>
    <w:multiLevelType w:val="hybridMultilevel"/>
    <w:tmpl w:val="A0CE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32189"/>
    <w:multiLevelType w:val="hybridMultilevel"/>
    <w:tmpl w:val="72A47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51A18"/>
    <w:multiLevelType w:val="hybridMultilevel"/>
    <w:tmpl w:val="5E64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E5E4E"/>
    <w:multiLevelType w:val="hybridMultilevel"/>
    <w:tmpl w:val="634E337C"/>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34F7C5A"/>
    <w:multiLevelType w:val="hybridMultilevel"/>
    <w:tmpl w:val="AE3A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E6471"/>
    <w:multiLevelType w:val="hybridMultilevel"/>
    <w:tmpl w:val="1894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876E73"/>
    <w:multiLevelType w:val="hybridMultilevel"/>
    <w:tmpl w:val="F424B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7722257">
    <w:abstractNumId w:val="21"/>
  </w:num>
  <w:num w:numId="2" w16cid:durableId="789402227">
    <w:abstractNumId w:val="12"/>
  </w:num>
  <w:num w:numId="3" w16cid:durableId="786236777">
    <w:abstractNumId w:val="3"/>
  </w:num>
  <w:num w:numId="4" w16cid:durableId="556623236">
    <w:abstractNumId w:val="19"/>
  </w:num>
  <w:num w:numId="5" w16cid:durableId="907417558">
    <w:abstractNumId w:val="31"/>
  </w:num>
  <w:num w:numId="6" w16cid:durableId="1063672705">
    <w:abstractNumId w:val="30"/>
  </w:num>
  <w:num w:numId="7" w16cid:durableId="198246979">
    <w:abstractNumId w:val="38"/>
  </w:num>
  <w:num w:numId="8" w16cid:durableId="1825194496">
    <w:abstractNumId w:val="29"/>
  </w:num>
  <w:num w:numId="9" w16cid:durableId="806972747">
    <w:abstractNumId w:val="23"/>
  </w:num>
  <w:num w:numId="10" w16cid:durableId="1106267349">
    <w:abstractNumId w:val="33"/>
  </w:num>
  <w:num w:numId="11" w16cid:durableId="838810174">
    <w:abstractNumId w:val="5"/>
  </w:num>
  <w:num w:numId="12" w16cid:durableId="2108574190">
    <w:abstractNumId w:val="7"/>
  </w:num>
  <w:num w:numId="13" w16cid:durableId="1574008174">
    <w:abstractNumId w:val="26"/>
  </w:num>
  <w:num w:numId="14" w16cid:durableId="1262371572">
    <w:abstractNumId w:val="6"/>
  </w:num>
  <w:num w:numId="15" w16cid:durableId="1367680165">
    <w:abstractNumId w:val="8"/>
  </w:num>
  <w:num w:numId="16" w16cid:durableId="369382998">
    <w:abstractNumId w:val="13"/>
  </w:num>
  <w:num w:numId="17" w16cid:durableId="1354040728">
    <w:abstractNumId w:val="20"/>
  </w:num>
  <w:num w:numId="18" w16cid:durableId="1043793049">
    <w:abstractNumId w:val="1"/>
  </w:num>
  <w:num w:numId="19" w16cid:durableId="390422604">
    <w:abstractNumId w:val="15"/>
  </w:num>
  <w:num w:numId="20" w16cid:durableId="1113596395">
    <w:abstractNumId w:val="28"/>
  </w:num>
  <w:num w:numId="21" w16cid:durableId="703208893">
    <w:abstractNumId w:val="9"/>
  </w:num>
  <w:num w:numId="22" w16cid:durableId="1187596082">
    <w:abstractNumId w:val="11"/>
  </w:num>
  <w:num w:numId="23" w16cid:durableId="1116027932">
    <w:abstractNumId w:val="25"/>
  </w:num>
  <w:num w:numId="24" w16cid:durableId="416363327">
    <w:abstractNumId w:val="35"/>
  </w:num>
  <w:num w:numId="25" w16cid:durableId="79065131">
    <w:abstractNumId w:val="17"/>
  </w:num>
  <w:num w:numId="26" w16cid:durableId="500855173">
    <w:abstractNumId w:val="4"/>
  </w:num>
  <w:num w:numId="27" w16cid:durableId="1199657209">
    <w:abstractNumId w:val="37"/>
  </w:num>
  <w:num w:numId="28" w16cid:durableId="1889875666">
    <w:abstractNumId w:val="2"/>
  </w:num>
  <w:num w:numId="29" w16cid:durableId="1222133219">
    <w:abstractNumId w:val="10"/>
  </w:num>
  <w:num w:numId="30" w16cid:durableId="1737320801">
    <w:abstractNumId w:val="0"/>
  </w:num>
  <w:num w:numId="31" w16cid:durableId="405685052">
    <w:abstractNumId w:val="16"/>
  </w:num>
  <w:num w:numId="32" w16cid:durableId="1914313442">
    <w:abstractNumId w:val="32"/>
  </w:num>
  <w:num w:numId="33" w16cid:durableId="851841686">
    <w:abstractNumId w:val="34"/>
  </w:num>
  <w:num w:numId="34" w16cid:durableId="2081781549">
    <w:abstractNumId w:val="18"/>
  </w:num>
  <w:num w:numId="35" w16cid:durableId="55444716">
    <w:abstractNumId w:val="27"/>
  </w:num>
  <w:num w:numId="36" w16cid:durableId="1529760371">
    <w:abstractNumId w:val="22"/>
  </w:num>
  <w:num w:numId="37" w16cid:durableId="975569176">
    <w:abstractNumId w:val="36"/>
  </w:num>
  <w:num w:numId="38" w16cid:durableId="1243299308">
    <w:abstractNumId w:val="24"/>
  </w:num>
  <w:num w:numId="39" w16cid:durableId="147417308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4D"/>
    <w:rsid w:val="00000C16"/>
    <w:rsid w:val="00012E33"/>
    <w:rsid w:val="00034646"/>
    <w:rsid w:val="00045682"/>
    <w:rsid w:val="000511C7"/>
    <w:rsid w:val="000674C7"/>
    <w:rsid w:val="00094ADD"/>
    <w:rsid w:val="000A04C0"/>
    <w:rsid w:val="000B20F5"/>
    <w:rsid w:val="000B5CEE"/>
    <w:rsid w:val="000B645F"/>
    <w:rsid w:val="000D48B1"/>
    <w:rsid w:val="000D5C6F"/>
    <w:rsid w:val="00107747"/>
    <w:rsid w:val="00110FCF"/>
    <w:rsid w:val="00113519"/>
    <w:rsid w:val="00115966"/>
    <w:rsid w:val="00147253"/>
    <w:rsid w:val="00151F76"/>
    <w:rsid w:val="00153D4A"/>
    <w:rsid w:val="00166AA3"/>
    <w:rsid w:val="00176110"/>
    <w:rsid w:val="00176FA3"/>
    <w:rsid w:val="00177434"/>
    <w:rsid w:val="00181B3B"/>
    <w:rsid w:val="001924D2"/>
    <w:rsid w:val="001939C1"/>
    <w:rsid w:val="001A5E52"/>
    <w:rsid w:val="001B6589"/>
    <w:rsid w:val="001D477E"/>
    <w:rsid w:val="001E2855"/>
    <w:rsid w:val="001E47EF"/>
    <w:rsid w:val="001F0AD0"/>
    <w:rsid w:val="001F4465"/>
    <w:rsid w:val="00206D47"/>
    <w:rsid w:val="0020781E"/>
    <w:rsid w:val="00217567"/>
    <w:rsid w:val="00226344"/>
    <w:rsid w:val="00231D34"/>
    <w:rsid w:val="00233D95"/>
    <w:rsid w:val="00234652"/>
    <w:rsid w:val="0024411E"/>
    <w:rsid w:val="00260C4E"/>
    <w:rsid w:val="002A2A15"/>
    <w:rsid w:val="002A5B57"/>
    <w:rsid w:val="002D009C"/>
    <w:rsid w:val="002D5B55"/>
    <w:rsid w:val="002F4585"/>
    <w:rsid w:val="002F5949"/>
    <w:rsid w:val="00310110"/>
    <w:rsid w:val="00314085"/>
    <w:rsid w:val="00334469"/>
    <w:rsid w:val="003638B5"/>
    <w:rsid w:val="00374CA3"/>
    <w:rsid w:val="00383878"/>
    <w:rsid w:val="003B4F31"/>
    <w:rsid w:val="003B664A"/>
    <w:rsid w:val="003C74CD"/>
    <w:rsid w:val="003F6B34"/>
    <w:rsid w:val="00411867"/>
    <w:rsid w:val="00413FCC"/>
    <w:rsid w:val="00416F53"/>
    <w:rsid w:val="0042078B"/>
    <w:rsid w:val="004543A3"/>
    <w:rsid w:val="004758F3"/>
    <w:rsid w:val="00481293"/>
    <w:rsid w:val="00495BF7"/>
    <w:rsid w:val="004962EA"/>
    <w:rsid w:val="004C42E8"/>
    <w:rsid w:val="004C7A69"/>
    <w:rsid w:val="004D30C9"/>
    <w:rsid w:val="004D5AE1"/>
    <w:rsid w:val="0050203B"/>
    <w:rsid w:val="00526289"/>
    <w:rsid w:val="00531CDD"/>
    <w:rsid w:val="00537F46"/>
    <w:rsid w:val="005A3F3A"/>
    <w:rsid w:val="005B4D04"/>
    <w:rsid w:val="005E42AA"/>
    <w:rsid w:val="005F2CE8"/>
    <w:rsid w:val="006143CD"/>
    <w:rsid w:val="00616525"/>
    <w:rsid w:val="00623711"/>
    <w:rsid w:val="006347EF"/>
    <w:rsid w:val="0064174E"/>
    <w:rsid w:val="0065713A"/>
    <w:rsid w:val="00675FB2"/>
    <w:rsid w:val="00685E4D"/>
    <w:rsid w:val="006A25C9"/>
    <w:rsid w:val="006B5A11"/>
    <w:rsid w:val="006D6CA4"/>
    <w:rsid w:val="006E26EC"/>
    <w:rsid w:val="006E6A8B"/>
    <w:rsid w:val="006F0912"/>
    <w:rsid w:val="006F35CB"/>
    <w:rsid w:val="00707BA6"/>
    <w:rsid w:val="007160DD"/>
    <w:rsid w:val="00725F25"/>
    <w:rsid w:val="00763CA8"/>
    <w:rsid w:val="00766423"/>
    <w:rsid w:val="00780F93"/>
    <w:rsid w:val="007846C4"/>
    <w:rsid w:val="00786042"/>
    <w:rsid w:val="007B00FB"/>
    <w:rsid w:val="007B18D5"/>
    <w:rsid w:val="007B7928"/>
    <w:rsid w:val="007C39BB"/>
    <w:rsid w:val="007D3262"/>
    <w:rsid w:val="007E01AF"/>
    <w:rsid w:val="007E4EAC"/>
    <w:rsid w:val="007F2A88"/>
    <w:rsid w:val="007F45E9"/>
    <w:rsid w:val="00814D7B"/>
    <w:rsid w:val="008154E2"/>
    <w:rsid w:val="00820396"/>
    <w:rsid w:val="00856C84"/>
    <w:rsid w:val="00857A1C"/>
    <w:rsid w:val="0088242B"/>
    <w:rsid w:val="008A4D9D"/>
    <w:rsid w:val="008B1087"/>
    <w:rsid w:val="008B6166"/>
    <w:rsid w:val="008F6B6C"/>
    <w:rsid w:val="00905ADF"/>
    <w:rsid w:val="00914AB0"/>
    <w:rsid w:val="00941326"/>
    <w:rsid w:val="00951646"/>
    <w:rsid w:val="00982599"/>
    <w:rsid w:val="009828A7"/>
    <w:rsid w:val="00991E01"/>
    <w:rsid w:val="00992245"/>
    <w:rsid w:val="009C6DA3"/>
    <w:rsid w:val="009D06EB"/>
    <w:rsid w:val="009D2314"/>
    <w:rsid w:val="009E0084"/>
    <w:rsid w:val="009F3A54"/>
    <w:rsid w:val="00A038B2"/>
    <w:rsid w:val="00A12BB6"/>
    <w:rsid w:val="00A21E9C"/>
    <w:rsid w:val="00A421F1"/>
    <w:rsid w:val="00A47B42"/>
    <w:rsid w:val="00A514CA"/>
    <w:rsid w:val="00A65D13"/>
    <w:rsid w:val="00A6647C"/>
    <w:rsid w:val="00A84931"/>
    <w:rsid w:val="00A878E8"/>
    <w:rsid w:val="00A90043"/>
    <w:rsid w:val="00A96C9D"/>
    <w:rsid w:val="00AB6949"/>
    <w:rsid w:val="00AE31AA"/>
    <w:rsid w:val="00B043C6"/>
    <w:rsid w:val="00B23D9B"/>
    <w:rsid w:val="00B246AC"/>
    <w:rsid w:val="00B47FC7"/>
    <w:rsid w:val="00B61D0F"/>
    <w:rsid w:val="00B6392A"/>
    <w:rsid w:val="00B657A0"/>
    <w:rsid w:val="00B72CB1"/>
    <w:rsid w:val="00B767F9"/>
    <w:rsid w:val="00B87467"/>
    <w:rsid w:val="00B87A9B"/>
    <w:rsid w:val="00B87E54"/>
    <w:rsid w:val="00B91B52"/>
    <w:rsid w:val="00B943AA"/>
    <w:rsid w:val="00B97D87"/>
    <w:rsid w:val="00BA0CB1"/>
    <w:rsid w:val="00BC32C4"/>
    <w:rsid w:val="00BD272A"/>
    <w:rsid w:val="00BF79CD"/>
    <w:rsid w:val="00C153F9"/>
    <w:rsid w:val="00C20214"/>
    <w:rsid w:val="00C21DB3"/>
    <w:rsid w:val="00C6055D"/>
    <w:rsid w:val="00C82024"/>
    <w:rsid w:val="00C97267"/>
    <w:rsid w:val="00CA45EE"/>
    <w:rsid w:val="00CA6E6D"/>
    <w:rsid w:val="00CB1015"/>
    <w:rsid w:val="00CB6B05"/>
    <w:rsid w:val="00CC073B"/>
    <w:rsid w:val="00CC260D"/>
    <w:rsid w:val="00CF1074"/>
    <w:rsid w:val="00CF7818"/>
    <w:rsid w:val="00D4292C"/>
    <w:rsid w:val="00D51870"/>
    <w:rsid w:val="00D609E6"/>
    <w:rsid w:val="00D62BE3"/>
    <w:rsid w:val="00D644BD"/>
    <w:rsid w:val="00D72666"/>
    <w:rsid w:val="00D850E3"/>
    <w:rsid w:val="00D908AF"/>
    <w:rsid w:val="00DC10EC"/>
    <w:rsid w:val="00DC7EF4"/>
    <w:rsid w:val="00DD7B71"/>
    <w:rsid w:val="00DE2C24"/>
    <w:rsid w:val="00DF03BD"/>
    <w:rsid w:val="00E07DD1"/>
    <w:rsid w:val="00E1154E"/>
    <w:rsid w:val="00E21DDD"/>
    <w:rsid w:val="00E2609E"/>
    <w:rsid w:val="00E41263"/>
    <w:rsid w:val="00E559CF"/>
    <w:rsid w:val="00E60294"/>
    <w:rsid w:val="00E86714"/>
    <w:rsid w:val="00EA1ACF"/>
    <w:rsid w:val="00EC2139"/>
    <w:rsid w:val="00EC4F2F"/>
    <w:rsid w:val="00ED3DDB"/>
    <w:rsid w:val="00ED7114"/>
    <w:rsid w:val="00F272AB"/>
    <w:rsid w:val="00F516D2"/>
    <w:rsid w:val="00F678EE"/>
    <w:rsid w:val="00F7232D"/>
    <w:rsid w:val="00F93CFE"/>
    <w:rsid w:val="00FD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50FA25E"/>
  <w15:chartTrackingRefBased/>
  <w15:docId w15:val="{E79E88B5-3D4D-4C32-B797-7752DC11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F53"/>
    <w:pPr>
      <w:spacing w:after="0" w:line="240" w:lineRule="auto"/>
    </w:pPr>
    <w:rPr>
      <w:rFonts w:ascii="Arial" w:eastAsia="Times New Roman" w:hAnsi="Arial" w:cs="Times New Roman"/>
      <w:sz w:val="20"/>
      <w:szCs w:val="24"/>
      <w:lang w:eastAsia="en-GB"/>
    </w:rPr>
  </w:style>
  <w:style w:type="paragraph" w:styleId="Heading1">
    <w:name w:val="heading 1"/>
    <w:next w:val="Normal"/>
    <w:link w:val="Heading1Char"/>
    <w:uiPriority w:val="9"/>
    <w:qFormat/>
    <w:rsid w:val="00416F53"/>
    <w:pPr>
      <w:keepNext/>
      <w:keepLines/>
      <w:numPr>
        <w:numId w:val="2"/>
      </w:numPr>
      <w:spacing w:before="240" w:after="120"/>
      <w:outlineLvl w:val="0"/>
    </w:pPr>
    <w:rPr>
      <w:rFonts w:ascii="Arial" w:eastAsiaTheme="majorEastAsia" w:hAnsi="Arial" w:cstheme="majorBidi"/>
      <w:b/>
      <w:sz w:val="24"/>
      <w:szCs w:val="32"/>
    </w:rPr>
  </w:style>
  <w:style w:type="paragraph" w:styleId="Heading2">
    <w:name w:val="heading 2"/>
    <w:basedOn w:val="Heading1"/>
    <w:next w:val="Normal"/>
    <w:link w:val="Heading2Char"/>
    <w:uiPriority w:val="9"/>
    <w:unhideWhenUsed/>
    <w:qFormat/>
    <w:rsid w:val="00416F53"/>
    <w:pPr>
      <w:numPr>
        <w:ilvl w:val="1"/>
      </w:numPr>
      <w:spacing w:before="120"/>
      <w:outlineLvl w:val="1"/>
    </w:pPr>
    <w:rPr>
      <w:sz w:val="22"/>
      <w:szCs w:val="26"/>
    </w:rPr>
  </w:style>
  <w:style w:type="paragraph" w:styleId="Heading3">
    <w:name w:val="heading 3"/>
    <w:basedOn w:val="Heading2"/>
    <w:next w:val="Normal"/>
    <w:link w:val="Heading3Char"/>
    <w:uiPriority w:val="9"/>
    <w:unhideWhenUsed/>
    <w:qFormat/>
    <w:rsid w:val="00416F53"/>
    <w:pPr>
      <w:numPr>
        <w:ilvl w:val="2"/>
      </w:numPr>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arsh Heading 2"/>
    <w:basedOn w:val="Heading1"/>
    <w:next w:val="Normal"/>
    <w:link w:val="TitleChar"/>
    <w:rsid w:val="00F678EE"/>
    <w:pPr>
      <w:keepLines w:val="0"/>
      <w:numPr>
        <w:numId w:val="1"/>
      </w:numPr>
      <w:spacing w:before="120" w:line="240" w:lineRule="auto"/>
    </w:pPr>
    <w:rPr>
      <w:rFonts w:eastAsia="Times New Roman" w:cs="Times New Roman"/>
      <w:b w:val="0"/>
      <w:sz w:val="22"/>
      <w:szCs w:val="24"/>
    </w:rPr>
  </w:style>
  <w:style w:type="character" w:customStyle="1" w:styleId="TitleChar">
    <w:name w:val="Title Char"/>
    <w:aliases w:val="Marsh Heading 2 Char"/>
    <w:basedOn w:val="DefaultParagraphFont"/>
    <w:link w:val="Title"/>
    <w:rsid w:val="00F678EE"/>
    <w:rPr>
      <w:rFonts w:ascii="Arial" w:eastAsia="Times New Roman" w:hAnsi="Arial" w:cs="Times New Roman"/>
      <w:szCs w:val="24"/>
    </w:rPr>
  </w:style>
  <w:style w:type="character" w:customStyle="1" w:styleId="Heading1Char">
    <w:name w:val="Heading 1 Char"/>
    <w:basedOn w:val="DefaultParagraphFont"/>
    <w:link w:val="Heading1"/>
    <w:uiPriority w:val="9"/>
    <w:rsid w:val="00914AB0"/>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914AB0"/>
    <w:rPr>
      <w:rFonts w:ascii="Arial" w:eastAsiaTheme="majorEastAsia" w:hAnsi="Arial" w:cstheme="majorBidi"/>
      <w:b/>
      <w:szCs w:val="24"/>
    </w:rPr>
  </w:style>
  <w:style w:type="character" w:customStyle="1" w:styleId="Heading2Char">
    <w:name w:val="Heading 2 Char"/>
    <w:basedOn w:val="DefaultParagraphFont"/>
    <w:link w:val="Heading2"/>
    <w:uiPriority w:val="9"/>
    <w:rsid w:val="00914AB0"/>
    <w:rPr>
      <w:rFonts w:ascii="Arial" w:eastAsiaTheme="majorEastAsia" w:hAnsi="Arial" w:cstheme="majorBidi"/>
      <w:b/>
      <w:szCs w:val="26"/>
    </w:rPr>
  </w:style>
  <w:style w:type="numbering" w:customStyle="1" w:styleId="Headings">
    <w:name w:val="Headings"/>
    <w:uiPriority w:val="99"/>
    <w:rsid w:val="00416F53"/>
    <w:pPr>
      <w:numPr>
        <w:numId w:val="2"/>
      </w:numPr>
    </w:pPr>
  </w:style>
  <w:style w:type="paragraph" w:styleId="TOCHeading">
    <w:name w:val="TOC Heading"/>
    <w:basedOn w:val="Heading1"/>
    <w:next w:val="Normal"/>
    <w:uiPriority w:val="39"/>
    <w:unhideWhenUsed/>
    <w:qFormat/>
    <w:rsid w:val="00416F53"/>
    <w:pPr>
      <w:numPr>
        <w:numId w:val="0"/>
      </w:numPr>
      <w:spacing w:after="0"/>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16F53"/>
    <w:pPr>
      <w:spacing w:after="100"/>
    </w:pPr>
  </w:style>
  <w:style w:type="paragraph" w:styleId="TOC2">
    <w:name w:val="toc 2"/>
    <w:basedOn w:val="Normal"/>
    <w:next w:val="Normal"/>
    <w:autoRedefine/>
    <w:uiPriority w:val="39"/>
    <w:unhideWhenUsed/>
    <w:rsid w:val="00416F53"/>
    <w:pPr>
      <w:spacing w:after="100"/>
      <w:ind w:left="200"/>
    </w:pPr>
  </w:style>
  <w:style w:type="paragraph" w:styleId="TOC3">
    <w:name w:val="toc 3"/>
    <w:basedOn w:val="Normal"/>
    <w:next w:val="Normal"/>
    <w:autoRedefine/>
    <w:uiPriority w:val="39"/>
    <w:unhideWhenUsed/>
    <w:rsid w:val="00416F53"/>
    <w:pPr>
      <w:spacing w:after="100"/>
      <w:ind w:left="400"/>
    </w:pPr>
  </w:style>
  <w:style w:type="character" w:styleId="Hyperlink">
    <w:name w:val="Hyperlink"/>
    <w:basedOn w:val="DefaultParagraphFont"/>
    <w:uiPriority w:val="99"/>
    <w:unhideWhenUsed/>
    <w:rsid w:val="00416F53"/>
    <w:rPr>
      <w:color w:val="0563C1" w:themeColor="hyperlink"/>
      <w:u w:val="single"/>
    </w:rPr>
  </w:style>
  <w:style w:type="paragraph" w:styleId="Header">
    <w:name w:val="header"/>
    <w:basedOn w:val="Normal"/>
    <w:link w:val="HeaderChar"/>
    <w:uiPriority w:val="99"/>
    <w:rsid w:val="00416F53"/>
    <w:pPr>
      <w:tabs>
        <w:tab w:val="center" w:pos="4153"/>
        <w:tab w:val="right" w:pos="8306"/>
      </w:tabs>
    </w:pPr>
  </w:style>
  <w:style w:type="character" w:customStyle="1" w:styleId="HeaderChar">
    <w:name w:val="Header Char"/>
    <w:basedOn w:val="DefaultParagraphFont"/>
    <w:link w:val="Header"/>
    <w:uiPriority w:val="99"/>
    <w:rsid w:val="00416F53"/>
    <w:rPr>
      <w:rFonts w:ascii="Calibri" w:eastAsia="Times New Roman" w:hAnsi="Calibri" w:cs="Times New Roman"/>
      <w:sz w:val="24"/>
      <w:szCs w:val="24"/>
      <w:lang w:eastAsia="en-GB"/>
    </w:rPr>
  </w:style>
  <w:style w:type="paragraph" w:styleId="Footer">
    <w:name w:val="footer"/>
    <w:basedOn w:val="Normal"/>
    <w:link w:val="FooterChar"/>
    <w:uiPriority w:val="99"/>
    <w:rsid w:val="00416F53"/>
    <w:pPr>
      <w:tabs>
        <w:tab w:val="center" w:pos="4153"/>
        <w:tab w:val="right" w:pos="8306"/>
      </w:tabs>
    </w:pPr>
  </w:style>
  <w:style w:type="character" w:customStyle="1" w:styleId="FooterChar">
    <w:name w:val="Footer Char"/>
    <w:basedOn w:val="DefaultParagraphFont"/>
    <w:link w:val="Footer"/>
    <w:uiPriority w:val="99"/>
    <w:rsid w:val="00416F53"/>
    <w:rPr>
      <w:rFonts w:ascii="Calibri" w:eastAsia="Times New Roman" w:hAnsi="Calibri" w:cs="Times New Roman"/>
      <w:sz w:val="24"/>
      <w:szCs w:val="24"/>
      <w:lang w:eastAsia="en-GB"/>
    </w:rPr>
  </w:style>
  <w:style w:type="paragraph" w:customStyle="1" w:styleId="NoParagraphStyle">
    <w:name w:val="[No Paragraph Style]"/>
    <w:rsid w:val="00416F53"/>
    <w:pPr>
      <w:autoSpaceDE w:val="0"/>
      <w:autoSpaceDN w:val="0"/>
      <w:adjustRightInd w:val="0"/>
      <w:spacing w:after="0" w:line="288" w:lineRule="auto"/>
      <w:textAlignment w:val="center"/>
    </w:pPr>
    <w:rPr>
      <w:rFonts w:ascii="The Mix Black-  Roman" w:eastAsia="Times New Roman" w:hAnsi="The Mix Black-  Roman" w:cs="The Mix Black-  Roman"/>
      <w:color w:val="000000"/>
      <w:sz w:val="24"/>
      <w:szCs w:val="24"/>
      <w:lang w:val="en-US" w:eastAsia="en-GB"/>
    </w:rPr>
  </w:style>
  <w:style w:type="paragraph" w:styleId="ListParagraph">
    <w:name w:val="List Paragraph"/>
    <w:basedOn w:val="Normal"/>
    <w:uiPriority w:val="34"/>
    <w:rsid w:val="00416F53"/>
    <w:pPr>
      <w:ind w:left="720"/>
      <w:contextualSpacing/>
    </w:pPr>
  </w:style>
  <w:style w:type="paragraph" w:styleId="FootnoteText">
    <w:name w:val="footnote text"/>
    <w:basedOn w:val="Normal"/>
    <w:link w:val="FootnoteTextChar"/>
    <w:uiPriority w:val="99"/>
    <w:semiHidden/>
    <w:unhideWhenUsed/>
    <w:rsid w:val="00A514CA"/>
    <w:rPr>
      <w:szCs w:val="20"/>
    </w:rPr>
  </w:style>
  <w:style w:type="character" w:customStyle="1" w:styleId="FootnoteTextChar">
    <w:name w:val="Footnote Text Char"/>
    <w:basedOn w:val="DefaultParagraphFont"/>
    <w:link w:val="FootnoteText"/>
    <w:uiPriority w:val="99"/>
    <w:semiHidden/>
    <w:rsid w:val="00A514CA"/>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A514CA"/>
    <w:rPr>
      <w:vertAlign w:val="superscript"/>
    </w:rPr>
  </w:style>
  <w:style w:type="table" w:styleId="TableGrid">
    <w:name w:val="Table Grid"/>
    <w:basedOn w:val="TableNormal"/>
    <w:uiPriority w:val="39"/>
    <w:rsid w:val="0019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7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tyleSourceDoc">
    <w:name w:val="Body Style SourceDoc"/>
    <w:link w:val="BodyStyleSourceDocChar"/>
    <w:qFormat/>
    <w:rsid w:val="004D30C9"/>
    <w:pPr>
      <w:spacing w:before="120" w:after="120" w:line="260" w:lineRule="atLeast"/>
    </w:pPr>
    <w:rPr>
      <w:rFonts w:ascii="Segoe UI" w:eastAsia="Times New Roman" w:hAnsi="Segoe UI" w:cs="Arial"/>
      <w:sz w:val="20"/>
      <w:szCs w:val="20"/>
      <w:lang w:eastAsia="en-GB"/>
    </w:rPr>
  </w:style>
  <w:style w:type="character" w:customStyle="1" w:styleId="BodyStyleSourceDocChar">
    <w:name w:val="Body Style SourceDoc Char"/>
    <w:link w:val="BodyStyleSourceDoc"/>
    <w:rsid w:val="004D30C9"/>
    <w:rPr>
      <w:rFonts w:ascii="Segoe UI" w:eastAsia="Times New Roman" w:hAnsi="Segoe UI" w:cs="Arial"/>
      <w:sz w:val="20"/>
      <w:szCs w:val="20"/>
      <w:lang w:eastAsia="en-GB"/>
    </w:rPr>
  </w:style>
  <w:style w:type="paragraph" w:customStyle="1" w:styleId="Default">
    <w:name w:val="Default"/>
    <w:rsid w:val="007860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BAED-AB58-4585-A032-3469F652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Ainslie, Kirsty</dc:creator>
  <cp:keywords/>
  <dc:description/>
  <cp:lastModifiedBy>Tim Henington</cp:lastModifiedBy>
  <cp:revision>2</cp:revision>
  <dcterms:created xsi:type="dcterms:W3CDTF">2022-05-22T17:25:00Z</dcterms:created>
  <dcterms:modified xsi:type="dcterms:W3CDTF">2022-05-22T17:25:00Z</dcterms:modified>
</cp:coreProperties>
</file>